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CB9" w:rsidRPr="00E75884" w:rsidRDefault="003160CD" w:rsidP="00A55FE8">
      <w:pPr>
        <w:pStyle w:val="NoSpacing"/>
        <w:spacing w:line="480" w:lineRule="auto"/>
        <w:rPr>
          <w:rFonts w:ascii="Times New Roman" w:hAnsi="Times New Roman" w:cs="Times New Roman"/>
          <w:sz w:val="24"/>
          <w:szCs w:val="24"/>
        </w:rPr>
      </w:pPr>
    </w:p>
    <w:p w:rsidR="00E84915" w:rsidRPr="00E75884" w:rsidRDefault="00E84915" w:rsidP="00A55FE8">
      <w:pPr>
        <w:pStyle w:val="NoSpacing"/>
        <w:spacing w:line="480" w:lineRule="auto"/>
        <w:rPr>
          <w:rFonts w:ascii="Times New Roman" w:hAnsi="Times New Roman" w:cs="Times New Roman"/>
          <w:sz w:val="24"/>
          <w:szCs w:val="24"/>
        </w:rPr>
      </w:pPr>
      <w:r w:rsidRPr="00E75884">
        <w:rPr>
          <w:rFonts w:ascii="Times New Roman" w:hAnsi="Times New Roman" w:cs="Times New Roman"/>
          <w:sz w:val="24"/>
          <w:szCs w:val="24"/>
        </w:rPr>
        <w:t>On the style and form of language that developed in the history of science</w:t>
      </w:r>
    </w:p>
    <w:p w:rsidR="00E84915" w:rsidRDefault="00E76ACE" w:rsidP="00A55FE8">
      <w:pPr>
        <w:pStyle w:val="NoSpacing"/>
        <w:spacing w:line="480" w:lineRule="auto"/>
        <w:rPr>
          <w:rFonts w:ascii="Times New Roman" w:hAnsi="Times New Roman" w:cs="Times New Roman"/>
          <w:sz w:val="24"/>
          <w:szCs w:val="24"/>
        </w:rPr>
      </w:pPr>
      <w:r w:rsidRPr="00E75884">
        <w:rPr>
          <w:rFonts w:ascii="Times New Roman" w:hAnsi="Times New Roman" w:cs="Times New Roman"/>
          <w:sz w:val="24"/>
          <w:szCs w:val="24"/>
        </w:rPr>
        <w:t>Prepared b</w:t>
      </w:r>
      <w:r w:rsidR="00E84915" w:rsidRPr="00E75884">
        <w:rPr>
          <w:rFonts w:ascii="Times New Roman" w:hAnsi="Times New Roman" w:cs="Times New Roman"/>
          <w:sz w:val="24"/>
          <w:szCs w:val="24"/>
        </w:rPr>
        <w:t xml:space="preserve">y </w:t>
      </w:r>
      <w:r w:rsidRPr="00E75884">
        <w:rPr>
          <w:rFonts w:ascii="Times New Roman" w:hAnsi="Times New Roman" w:cs="Times New Roman"/>
          <w:sz w:val="24"/>
          <w:szCs w:val="24"/>
        </w:rPr>
        <w:t>G.</w:t>
      </w:r>
      <w:r w:rsidR="00E84915" w:rsidRPr="00E75884">
        <w:rPr>
          <w:rFonts w:ascii="Times New Roman" w:hAnsi="Times New Roman" w:cs="Times New Roman"/>
          <w:sz w:val="24"/>
          <w:szCs w:val="24"/>
        </w:rPr>
        <w:t xml:space="preserve"> </w:t>
      </w:r>
      <w:proofErr w:type="spellStart"/>
      <w:r w:rsidR="00E84915" w:rsidRPr="00E75884">
        <w:rPr>
          <w:rFonts w:ascii="Times New Roman" w:hAnsi="Times New Roman" w:cs="Times New Roman"/>
          <w:sz w:val="24"/>
          <w:szCs w:val="24"/>
        </w:rPr>
        <w:t>Edel</w:t>
      </w:r>
      <w:proofErr w:type="spellEnd"/>
    </w:p>
    <w:p w:rsidR="002D07AD" w:rsidRPr="00E75884" w:rsidRDefault="002D07AD" w:rsidP="00A55FE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(Reading for an undergraduate class, as a handout, to prepare for class discussion)</w:t>
      </w:r>
    </w:p>
    <w:p w:rsidR="00E84915" w:rsidRDefault="00E84915" w:rsidP="00A55FE8">
      <w:pPr>
        <w:pStyle w:val="NoSpacing"/>
        <w:spacing w:line="480" w:lineRule="auto"/>
        <w:rPr>
          <w:rFonts w:ascii="Times New Roman" w:hAnsi="Times New Roman" w:cs="Times New Roman"/>
          <w:sz w:val="24"/>
          <w:szCs w:val="24"/>
        </w:rPr>
      </w:pPr>
    </w:p>
    <w:p w:rsidR="00E13EF3" w:rsidRPr="00E13EF3" w:rsidRDefault="00E13EF3" w:rsidP="00A55FE8">
      <w:pPr>
        <w:pStyle w:val="NoSpacing"/>
        <w:spacing w:line="480" w:lineRule="auto"/>
        <w:rPr>
          <w:rFonts w:ascii="Times New Roman" w:hAnsi="Times New Roman" w:cs="Times New Roman"/>
          <w:sz w:val="24"/>
          <w:szCs w:val="24"/>
          <w:u w:val="single"/>
        </w:rPr>
      </w:pPr>
      <w:r w:rsidRPr="00E13EF3">
        <w:rPr>
          <w:rFonts w:ascii="Times New Roman" w:hAnsi="Times New Roman" w:cs="Times New Roman"/>
          <w:sz w:val="24"/>
          <w:szCs w:val="24"/>
          <w:u w:val="single"/>
        </w:rPr>
        <w:t>Introduction</w:t>
      </w:r>
    </w:p>
    <w:p w:rsidR="00E84915" w:rsidRPr="00E75884" w:rsidRDefault="00E84915" w:rsidP="00A55FE8">
      <w:pPr>
        <w:pStyle w:val="NoSpacing"/>
        <w:spacing w:line="480" w:lineRule="auto"/>
        <w:rPr>
          <w:rFonts w:ascii="Times New Roman" w:hAnsi="Times New Roman" w:cs="Times New Roman"/>
          <w:sz w:val="24"/>
          <w:szCs w:val="24"/>
        </w:rPr>
      </w:pPr>
      <w:r w:rsidRPr="00E75884">
        <w:rPr>
          <w:rFonts w:ascii="Times New Roman" w:hAnsi="Times New Roman" w:cs="Times New Roman"/>
          <w:sz w:val="24"/>
          <w:szCs w:val="24"/>
        </w:rPr>
        <w:tab/>
        <w:t xml:space="preserve">It is commonly assumed that science is neutral and that the modern </w:t>
      </w:r>
      <w:r w:rsidR="00082800" w:rsidRPr="00E75884">
        <w:rPr>
          <w:rFonts w:ascii="Times New Roman" w:hAnsi="Times New Roman" w:cs="Times New Roman"/>
          <w:sz w:val="24"/>
          <w:szCs w:val="24"/>
        </w:rPr>
        <w:t>style</w:t>
      </w:r>
      <w:r w:rsidR="004C6420">
        <w:rPr>
          <w:rFonts w:ascii="Times New Roman" w:hAnsi="Times New Roman" w:cs="Times New Roman"/>
          <w:sz w:val="24"/>
          <w:szCs w:val="24"/>
        </w:rPr>
        <w:t xml:space="preserve">—the </w:t>
      </w:r>
      <w:r w:rsidRPr="00E75884">
        <w:rPr>
          <w:rFonts w:ascii="Times New Roman" w:hAnsi="Times New Roman" w:cs="Times New Roman"/>
          <w:sz w:val="24"/>
          <w:szCs w:val="24"/>
        </w:rPr>
        <w:t>methods and conventions of writing and communication in science</w:t>
      </w:r>
      <w:r w:rsidR="004C6420">
        <w:rPr>
          <w:rFonts w:ascii="Times New Roman" w:hAnsi="Times New Roman" w:cs="Times New Roman"/>
          <w:sz w:val="24"/>
          <w:szCs w:val="24"/>
        </w:rPr>
        <w:t>—came</w:t>
      </w:r>
      <w:r w:rsidRPr="00E75884">
        <w:rPr>
          <w:rFonts w:ascii="Times New Roman" w:hAnsi="Times New Roman" w:cs="Times New Roman"/>
          <w:sz w:val="24"/>
          <w:szCs w:val="24"/>
        </w:rPr>
        <w:t xml:space="preserve"> from nature not from people. </w:t>
      </w:r>
    </w:p>
    <w:p w:rsidR="00082800" w:rsidRPr="00E75884" w:rsidRDefault="00E84915" w:rsidP="00A55FE8">
      <w:pPr>
        <w:pStyle w:val="NoSpacing"/>
        <w:spacing w:line="480" w:lineRule="auto"/>
        <w:ind w:firstLine="720"/>
        <w:rPr>
          <w:rFonts w:ascii="Times New Roman" w:hAnsi="Times New Roman" w:cs="Times New Roman"/>
          <w:sz w:val="24"/>
          <w:szCs w:val="24"/>
        </w:rPr>
      </w:pPr>
      <w:r w:rsidRPr="00E75884">
        <w:rPr>
          <w:rFonts w:ascii="Times New Roman" w:hAnsi="Times New Roman" w:cs="Times New Roman"/>
          <w:sz w:val="24"/>
          <w:szCs w:val="24"/>
        </w:rPr>
        <w:t>A careful study of historical documentary analysis shows that this is not the case, rather the way we talk about and write within science is the product of choices, cultural conditions in the past a</w:t>
      </w:r>
      <w:r w:rsidR="009F417A" w:rsidRPr="00E75884">
        <w:rPr>
          <w:rFonts w:ascii="Times New Roman" w:hAnsi="Times New Roman" w:cs="Times New Roman"/>
          <w:sz w:val="24"/>
          <w:szCs w:val="24"/>
        </w:rPr>
        <w:t>nd intentional design of scientific w</w:t>
      </w:r>
      <w:r w:rsidR="00082800" w:rsidRPr="00E75884">
        <w:rPr>
          <w:rFonts w:ascii="Times New Roman" w:hAnsi="Times New Roman" w:cs="Times New Roman"/>
          <w:sz w:val="24"/>
          <w:szCs w:val="24"/>
        </w:rPr>
        <w:t xml:space="preserve">riting as a genre or style, </w:t>
      </w:r>
      <w:r w:rsidR="009F417A" w:rsidRPr="00E75884">
        <w:rPr>
          <w:rFonts w:ascii="Times New Roman" w:hAnsi="Times New Roman" w:cs="Times New Roman"/>
          <w:sz w:val="24"/>
          <w:szCs w:val="24"/>
        </w:rPr>
        <w:t>as</w:t>
      </w:r>
      <w:r w:rsidR="00082800" w:rsidRPr="00E75884">
        <w:rPr>
          <w:rFonts w:ascii="Times New Roman" w:hAnsi="Times New Roman" w:cs="Times New Roman"/>
          <w:sz w:val="24"/>
          <w:szCs w:val="24"/>
        </w:rPr>
        <w:t xml:space="preserve"> a</w:t>
      </w:r>
      <w:r w:rsidR="009F417A" w:rsidRPr="00E75884">
        <w:rPr>
          <w:rFonts w:ascii="Times New Roman" w:hAnsi="Times New Roman" w:cs="Times New Roman"/>
          <w:sz w:val="24"/>
          <w:szCs w:val="24"/>
        </w:rPr>
        <w:t xml:space="preserve"> specific form of writing distinct from others</w:t>
      </w:r>
      <w:r w:rsidR="00082800" w:rsidRPr="00E75884">
        <w:rPr>
          <w:rFonts w:ascii="Times New Roman" w:hAnsi="Times New Roman" w:cs="Times New Roman"/>
          <w:sz w:val="24"/>
          <w:szCs w:val="24"/>
        </w:rPr>
        <w:t xml:space="preserve"> intended to be read and seem different.</w:t>
      </w:r>
    </w:p>
    <w:p w:rsidR="009F417A" w:rsidRPr="00E75884" w:rsidRDefault="00082800" w:rsidP="00A55FE8">
      <w:pPr>
        <w:pStyle w:val="NoSpacing"/>
        <w:spacing w:line="480" w:lineRule="auto"/>
        <w:ind w:firstLine="720"/>
        <w:rPr>
          <w:rFonts w:ascii="Times New Roman" w:hAnsi="Times New Roman" w:cs="Times New Roman"/>
          <w:sz w:val="24"/>
          <w:szCs w:val="24"/>
        </w:rPr>
      </w:pPr>
      <w:r w:rsidRPr="00E75884">
        <w:rPr>
          <w:rFonts w:ascii="Times New Roman" w:hAnsi="Times New Roman" w:cs="Times New Roman"/>
          <w:sz w:val="24"/>
          <w:szCs w:val="24"/>
        </w:rPr>
        <w:t>If this is a hard thing to accept, consider how</w:t>
      </w:r>
      <w:r w:rsidR="009F417A" w:rsidRPr="00E75884">
        <w:rPr>
          <w:rFonts w:ascii="Times New Roman" w:hAnsi="Times New Roman" w:cs="Times New Roman"/>
          <w:sz w:val="24"/>
          <w:szCs w:val="24"/>
        </w:rPr>
        <w:t xml:space="preserve"> you would </w:t>
      </w:r>
      <w:r w:rsidRPr="00E75884">
        <w:rPr>
          <w:rFonts w:ascii="Times New Roman" w:hAnsi="Times New Roman" w:cs="Times New Roman"/>
          <w:sz w:val="24"/>
          <w:szCs w:val="24"/>
        </w:rPr>
        <w:t>d</w:t>
      </w:r>
      <w:r w:rsidR="004C6420">
        <w:rPr>
          <w:rFonts w:ascii="Times New Roman" w:hAnsi="Times New Roman" w:cs="Times New Roman"/>
          <w:sz w:val="24"/>
          <w:szCs w:val="24"/>
        </w:rPr>
        <w:t xml:space="preserve">esign a product to go to market—you </w:t>
      </w:r>
      <w:r w:rsidRPr="00E75884">
        <w:rPr>
          <w:rFonts w:ascii="Times New Roman" w:hAnsi="Times New Roman" w:cs="Times New Roman"/>
          <w:sz w:val="24"/>
          <w:szCs w:val="24"/>
        </w:rPr>
        <w:t>would make</w:t>
      </w:r>
      <w:r w:rsidR="009F417A" w:rsidRPr="00E75884">
        <w:rPr>
          <w:rFonts w:ascii="Times New Roman" w:hAnsi="Times New Roman" w:cs="Times New Roman"/>
          <w:sz w:val="24"/>
          <w:szCs w:val="24"/>
        </w:rPr>
        <w:t xml:space="preserve"> it specific</w:t>
      </w:r>
      <w:r w:rsidRPr="00E75884">
        <w:rPr>
          <w:rFonts w:ascii="Times New Roman" w:hAnsi="Times New Roman" w:cs="Times New Roman"/>
          <w:sz w:val="24"/>
          <w:szCs w:val="24"/>
        </w:rPr>
        <w:t xml:space="preserve"> for practical reasons, to be different from other options, and to make it seem like the best product out there. The </w:t>
      </w:r>
      <w:proofErr w:type="gramStart"/>
      <w:r w:rsidRPr="00E75884">
        <w:rPr>
          <w:rFonts w:ascii="Times New Roman" w:hAnsi="Times New Roman" w:cs="Times New Roman"/>
          <w:sz w:val="24"/>
          <w:szCs w:val="24"/>
        </w:rPr>
        <w:t xml:space="preserve">way </w:t>
      </w:r>
      <w:r w:rsidR="004C6420">
        <w:rPr>
          <w:rFonts w:ascii="Times New Roman" w:hAnsi="Times New Roman" w:cs="Times New Roman"/>
          <w:sz w:val="24"/>
          <w:szCs w:val="24"/>
        </w:rPr>
        <w:t xml:space="preserve">that </w:t>
      </w:r>
      <w:r w:rsidRPr="00E75884">
        <w:rPr>
          <w:rFonts w:ascii="Times New Roman" w:hAnsi="Times New Roman" w:cs="Times New Roman"/>
          <w:sz w:val="24"/>
          <w:szCs w:val="24"/>
        </w:rPr>
        <w:t xml:space="preserve">products </w:t>
      </w:r>
      <w:r w:rsidR="001075BB" w:rsidRPr="00E75884">
        <w:rPr>
          <w:rFonts w:ascii="Times New Roman" w:hAnsi="Times New Roman" w:cs="Times New Roman"/>
          <w:sz w:val="24"/>
          <w:szCs w:val="24"/>
        </w:rPr>
        <w:t xml:space="preserve">are made to </w:t>
      </w:r>
      <w:r w:rsidRPr="00E75884">
        <w:rPr>
          <w:rFonts w:ascii="Times New Roman" w:hAnsi="Times New Roman" w:cs="Times New Roman"/>
          <w:sz w:val="24"/>
          <w:szCs w:val="24"/>
        </w:rPr>
        <w:t>seem best is a matter of style rather than inherent quality</w:t>
      </w:r>
      <w:r w:rsidR="001075BB" w:rsidRPr="00E75884">
        <w:rPr>
          <w:rFonts w:ascii="Times New Roman" w:hAnsi="Times New Roman" w:cs="Times New Roman"/>
          <w:sz w:val="24"/>
          <w:szCs w:val="24"/>
        </w:rPr>
        <w:t>,</w:t>
      </w:r>
      <w:r w:rsidRPr="00E75884">
        <w:rPr>
          <w:rFonts w:ascii="Times New Roman" w:hAnsi="Times New Roman" w:cs="Times New Roman"/>
          <w:sz w:val="24"/>
          <w:szCs w:val="24"/>
        </w:rPr>
        <w:t xml:space="preserve"> and without discussing the inherent nature of science itself, consider</w:t>
      </w:r>
      <w:proofErr w:type="gramEnd"/>
      <w:r w:rsidRPr="00E75884">
        <w:rPr>
          <w:rFonts w:ascii="Times New Roman" w:hAnsi="Times New Roman" w:cs="Times New Roman"/>
          <w:sz w:val="24"/>
          <w:szCs w:val="24"/>
        </w:rPr>
        <w:t xml:space="preserve"> how the communication and writing style of science came about.</w:t>
      </w:r>
      <w:r w:rsidR="00E84915" w:rsidRPr="00E75884">
        <w:rPr>
          <w:rFonts w:ascii="Times New Roman" w:hAnsi="Times New Roman" w:cs="Times New Roman"/>
          <w:sz w:val="24"/>
          <w:szCs w:val="24"/>
        </w:rPr>
        <w:t xml:space="preserve"> </w:t>
      </w:r>
      <w:r w:rsidR="001075BB" w:rsidRPr="00E75884">
        <w:rPr>
          <w:rFonts w:ascii="Times New Roman" w:hAnsi="Times New Roman" w:cs="Times New Roman"/>
          <w:sz w:val="24"/>
          <w:szCs w:val="24"/>
        </w:rPr>
        <w:t>Consider how it has come to be seen to be the “best” way of knowing about the world, often in fact it is seen as the only way of knowing about the world</w:t>
      </w:r>
      <w:r w:rsidR="004C6420">
        <w:rPr>
          <w:rFonts w:ascii="Times New Roman" w:hAnsi="Times New Roman" w:cs="Times New Roman"/>
          <w:sz w:val="24"/>
          <w:szCs w:val="24"/>
        </w:rPr>
        <w:t xml:space="preserve">—despite </w:t>
      </w:r>
      <w:r w:rsidR="001075BB" w:rsidRPr="00E75884">
        <w:rPr>
          <w:rFonts w:ascii="Times New Roman" w:hAnsi="Times New Roman" w:cs="Times New Roman"/>
          <w:sz w:val="24"/>
          <w:szCs w:val="24"/>
        </w:rPr>
        <w:t>developing among a variety of distinct ways of knowing.</w:t>
      </w:r>
    </w:p>
    <w:p w:rsidR="00E84915" w:rsidRPr="00E75884" w:rsidRDefault="00E84915" w:rsidP="00A55FE8">
      <w:pPr>
        <w:pStyle w:val="NoSpacing"/>
        <w:spacing w:line="480" w:lineRule="auto"/>
        <w:ind w:firstLine="720"/>
        <w:rPr>
          <w:rFonts w:ascii="Times New Roman" w:hAnsi="Times New Roman" w:cs="Times New Roman"/>
          <w:sz w:val="24"/>
          <w:szCs w:val="24"/>
        </w:rPr>
      </w:pPr>
      <w:r w:rsidRPr="00E75884">
        <w:rPr>
          <w:rFonts w:ascii="Times New Roman" w:hAnsi="Times New Roman" w:cs="Times New Roman"/>
          <w:sz w:val="24"/>
          <w:szCs w:val="24"/>
        </w:rPr>
        <w:t>If this sounds radical to you</w:t>
      </w:r>
      <w:r w:rsidR="004C6420">
        <w:rPr>
          <w:rFonts w:ascii="Times New Roman" w:hAnsi="Times New Roman" w:cs="Times New Roman"/>
          <w:sz w:val="24"/>
          <w:szCs w:val="24"/>
        </w:rPr>
        <w:t>,</w:t>
      </w:r>
      <w:r w:rsidRPr="00E75884">
        <w:rPr>
          <w:rFonts w:ascii="Times New Roman" w:hAnsi="Times New Roman" w:cs="Times New Roman"/>
          <w:sz w:val="24"/>
          <w:szCs w:val="24"/>
        </w:rPr>
        <w:t xml:space="preserve"> please ask yourself one question: If you were going to design a system and form of writing about the world to be convincing to as many people as possible, what would that system look like. </w:t>
      </w:r>
    </w:p>
    <w:p w:rsidR="009F417A" w:rsidRPr="00E75884" w:rsidRDefault="009F417A" w:rsidP="00A55FE8">
      <w:pPr>
        <w:pStyle w:val="NoSpacing"/>
        <w:spacing w:line="480" w:lineRule="auto"/>
        <w:ind w:firstLine="720"/>
        <w:rPr>
          <w:rFonts w:ascii="Times New Roman" w:hAnsi="Times New Roman" w:cs="Times New Roman"/>
          <w:sz w:val="24"/>
          <w:szCs w:val="24"/>
        </w:rPr>
      </w:pPr>
      <w:r w:rsidRPr="00E75884">
        <w:rPr>
          <w:rFonts w:ascii="Times New Roman" w:hAnsi="Times New Roman" w:cs="Times New Roman"/>
          <w:sz w:val="24"/>
          <w:szCs w:val="24"/>
        </w:rPr>
        <w:lastRenderedPageBreak/>
        <w:t>Pretend for a moment you lived prior to the 18</w:t>
      </w:r>
      <w:r w:rsidRPr="00E75884">
        <w:rPr>
          <w:rFonts w:ascii="Times New Roman" w:hAnsi="Times New Roman" w:cs="Times New Roman"/>
          <w:sz w:val="24"/>
          <w:szCs w:val="24"/>
          <w:vertAlign w:val="superscript"/>
        </w:rPr>
        <w:t>th</w:t>
      </w:r>
      <w:r w:rsidRPr="00E75884">
        <w:rPr>
          <w:rFonts w:ascii="Times New Roman" w:hAnsi="Times New Roman" w:cs="Times New Roman"/>
          <w:sz w:val="24"/>
          <w:szCs w:val="24"/>
        </w:rPr>
        <w:t xml:space="preserve"> century and were an expert on </w:t>
      </w:r>
      <w:r w:rsidR="001075BB" w:rsidRPr="00E75884">
        <w:rPr>
          <w:rFonts w:ascii="Times New Roman" w:hAnsi="Times New Roman" w:cs="Times New Roman"/>
          <w:sz w:val="24"/>
          <w:szCs w:val="24"/>
        </w:rPr>
        <w:t xml:space="preserve">some subject, a navigator or </w:t>
      </w:r>
      <w:r w:rsidRPr="00E75884">
        <w:rPr>
          <w:rFonts w:ascii="Times New Roman" w:hAnsi="Times New Roman" w:cs="Times New Roman"/>
          <w:sz w:val="24"/>
          <w:szCs w:val="24"/>
        </w:rPr>
        <w:t>a student of na</w:t>
      </w:r>
      <w:r w:rsidR="00082800" w:rsidRPr="00E75884">
        <w:rPr>
          <w:rFonts w:ascii="Times New Roman" w:hAnsi="Times New Roman" w:cs="Times New Roman"/>
          <w:sz w:val="24"/>
          <w:szCs w:val="24"/>
        </w:rPr>
        <w:t>tural philosophy, or a merchant looking to trade with other cultures. You’d be faced with challenges.</w:t>
      </w:r>
    </w:p>
    <w:p w:rsidR="009F417A" w:rsidRPr="00E75884" w:rsidRDefault="009F417A" w:rsidP="00A55FE8">
      <w:pPr>
        <w:pStyle w:val="NoSpacing"/>
        <w:spacing w:line="480" w:lineRule="auto"/>
        <w:ind w:firstLine="720"/>
        <w:rPr>
          <w:rFonts w:ascii="Times New Roman" w:hAnsi="Times New Roman" w:cs="Times New Roman"/>
          <w:sz w:val="24"/>
          <w:szCs w:val="24"/>
        </w:rPr>
      </w:pPr>
      <w:r w:rsidRPr="00E75884">
        <w:rPr>
          <w:rFonts w:ascii="Times New Roman" w:hAnsi="Times New Roman" w:cs="Times New Roman"/>
          <w:sz w:val="24"/>
          <w:szCs w:val="24"/>
        </w:rPr>
        <w:t xml:space="preserve">Many </w:t>
      </w:r>
      <w:r w:rsidR="00082800" w:rsidRPr="00E75884">
        <w:rPr>
          <w:rFonts w:ascii="Times New Roman" w:hAnsi="Times New Roman" w:cs="Times New Roman"/>
          <w:sz w:val="24"/>
          <w:szCs w:val="24"/>
        </w:rPr>
        <w:t>people believe different things so</w:t>
      </w:r>
      <w:r w:rsidRPr="00E75884">
        <w:rPr>
          <w:rFonts w:ascii="Times New Roman" w:hAnsi="Times New Roman" w:cs="Times New Roman"/>
          <w:sz w:val="24"/>
          <w:szCs w:val="24"/>
        </w:rPr>
        <w:t xml:space="preserve"> you might look for a way to a</w:t>
      </w:r>
      <w:r w:rsidR="004C6420">
        <w:rPr>
          <w:rFonts w:ascii="Times New Roman" w:hAnsi="Times New Roman" w:cs="Times New Roman"/>
          <w:sz w:val="24"/>
          <w:szCs w:val="24"/>
        </w:rPr>
        <w:t>void challenging belief systems</w:t>
      </w:r>
      <w:r w:rsidRPr="00E75884">
        <w:rPr>
          <w:rFonts w:ascii="Times New Roman" w:hAnsi="Times New Roman" w:cs="Times New Roman"/>
          <w:sz w:val="24"/>
          <w:szCs w:val="24"/>
        </w:rPr>
        <w:t xml:space="preserve"> or</w:t>
      </w:r>
      <w:r w:rsidR="004C6420">
        <w:rPr>
          <w:rFonts w:ascii="Times New Roman" w:hAnsi="Times New Roman" w:cs="Times New Roman"/>
          <w:sz w:val="24"/>
          <w:szCs w:val="24"/>
        </w:rPr>
        <w:t>,</w:t>
      </w:r>
      <w:r w:rsidRPr="00E75884">
        <w:rPr>
          <w:rFonts w:ascii="Times New Roman" w:hAnsi="Times New Roman" w:cs="Times New Roman"/>
          <w:sz w:val="24"/>
          <w:szCs w:val="24"/>
        </w:rPr>
        <w:t xml:space="preserve"> at least</w:t>
      </w:r>
      <w:r w:rsidR="004C6420">
        <w:rPr>
          <w:rFonts w:ascii="Times New Roman" w:hAnsi="Times New Roman" w:cs="Times New Roman"/>
          <w:sz w:val="24"/>
          <w:szCs w:val="24"/>
        </w:rPr>
        <w:t>,</w:t>
      </w:r>
      <w:r w:rsidRPr="00E75884">
        <w:rPr>
          <w:rFonts w:ascii="Times New Roman" w:hAnsi="Times New Roman" w:cs="Times New Roman"/>
          <w:sz w:val="24"/>
          <w:szCs w:val="24"/>
        </w:rPr>
        <w:t xml:space="preserve"> minimizing the ways that you sound </w:t>
      </w:r>
      <w:proofErr w:type="gramStart"/>
      <w:r w:rsidRPr="00E75884">
        <w:rPr>
          <w:rFonts w:ascii="Times New Roman" w:hAnsi="Times New Roman" w:cs="Times New Roman"/>
          <w:sz w:val="24"/>
          <w:szCs w:val="24"/>
        </w:rPr>
        <w:t>like</w:t>
      </w:r>
      <w:proofErr w:type="gramEnd"/>
      <w:r w:rsidR="00082800" w:rsidRPr="00E75884">
        <w:rPr>
          <w:rFonts w:ascii="Times New Roman" w:hAnsi="Times New Roman" w:cs="Times New Roman"/>
          <w:sz w:val="24"/>
          <w:szCs w:val="24"/>
        </w:rPr>
        <w:t xml:space="preserve"> a challenge to</w:t>
      </w:r>
      <w:r w:rsidRPr="00E75884">
        <w:rPr>
          <w:rFonts w:ascii="Times New Roman" w:hAnsi="Times New Roman" w:cs="Times New Roman"/>
          <w:sz w:val="24"/>
          <w:szCs w:val="24"/>
        </w:rPr>
        <w:t xml:space="preserve"> those systems.</w:t>
      </w:r>
    </w:p>
    <w:p w:rsidR="009F417A" w:rsidRPr="00E75884" w:rsidRDefault="009F417A" w:rsidP="00A55FE8">
      <w:pPr>
        <w:pStyle w:val="NoSpacing"/>
        <w:spacing w:line="480" w:lineRule="auto"/>
        <w:ind w:firstLine="720"/>
        <w:rPr>
          <w:rFonts w:ascii="Times New Roman" w:hAnsi="Times New Roman" w:cs="Times New Roman"/>
          <w:sz w:val="24"/>
          <w:szCs w:val="24"/>
        </w:rPr>
      </w:pPr>
      <w:r w:rsidRPr="00E75884">
        <w:rPr>
          <w:rFonts w:ascii="Times New Roman" w:hAnsi="Times New Roman" w:cs="Times New Roman"/>
          <w:sz w:val="24"/>
          <w:szCs w:val="24"/>
        </w:rPr>
        <w:t xml:space="preserve">Many people hold many </w:t>
      </w:r>
      <w:r w:rsidR="003E7781" w:rsidRPr="00E75884">
        <w:rPr>
          <w:rFonts w:ascii="Times New Roman" w:hAnsi="Times New Roman" w:cs="Times New Roman"/>
          <w:sz w:val="24"/>
          <w:szCs w:val="24"/>
        </w:rPr>
        <w:t>religions</w:t>
      </w:r>
      <w:r w:rsidR="003E7781">
        <w:rPr>
          <w:rFonts w:ascii="Times New Roman" w:hAnsi="Times New Roman" w:cs="Times New Roman"/>
          <w:sz w:val="24"/>
          <w:szCs w:val="24"/>
        </w:rPr>
        <w:t>;</w:t>
      </w:r>
      <w:r w:rsidRPr="00E75884">
        <w:rPr>
          <w:rFonts w:ascii="Times New Roman" w:hAnsi="Times New Roman" w:cs="Times New Roman"/>
          <w:sz w:val="24"/>
          <w:szCs w:val="24"/>
        </w:rPr>
        <w:t xml:space="preserve"> you would avoid religious language, at least at the superficial level.</w:t>
      </w:r>
    </w:p>
    <w:p w:rsidR="009F417A" w:rsidRPr="00E75884" w:rsidRDefault="009F417A" w:rsidP="00A55FE8">
      <w:pPr>
        <w:pStyle w:val="NoSpacing"/>
        <w:spacing w:line="480" w:lineRule="auto"/>
        <w:ind w:firstLine="720"/>
        <w:rPr>
          <w:rFonts w:ascii="Times New Roman" w:hAnsi="Times New Roman" w:cs="Times New Roman"/>
          <w:sz w:val="24"/>
          <w:szCs w:val="24"/>
        </w:rPr>
      </w:pPr>
      <w:r w:rsidRPr="00E75884">
        <w:rPr>
          <w:rFonts w:ascii="Times New Roman" w:hAnsi="Times New Roman" w:cs="Times New Roman"/>
          <w:sz w:val="24"/>
          <w:szCs w:val="24"/>
        </w:rPr>
        <w:t>Many people can disagree about interpretation even if they accept the basic data, so you might look for ways to make the interpretive aspect less obvious.</w:t>
      </w:r>
    </w:p>
    <w:p w:rsidR="00082800" w:rsidRDefault="00082800" w:rsidP="00A55FE8">
      <w:pPr>
        <w:pStyle w:val="NoSpacing"/>
        <w:spacing w:line="480" w:lineRule="auto"/>
        <w:ind w:firstLine="720"/>
        <w:rPr>
          <w:rFonts w:ascii="Times New Roman" w:hAnsi="Times New Roman" w:cs="Times New Roman"/>
          <w:sz w:val="24"/>
          <w:szCs w:val="24"/>
        </w:rPr>
      </w:pPr>
      <w:r w:rsidRPr="00E75884">
        <w:rPr>
          <w:rFonts w:ascii="Times New Roman" w:hAnsi="Times New Roman" w:cs="Times New Roman"/>
          <w:sz w:val="24"/>
          <w:szCs w:val="24"/>
        </w:rPr>
        <w:t>Most people also recognize that certain types of speech and writing are authoritative and proper compared to others. Imagine you receive a message from someone you don’t know, all things being equal just think about getting a professional letter formatted properly as opposed to a text message written in abbreviations and using improper grammar, are you accustomed to trusting one more than the other? This is in part because when you read the two kinds of writing, the letter and the text message</w:t>
      </w:r>
      <w:r w:rsidR="003E7781">
        <w:rPr>
          <w:rFonts w:ascii="Times New Roman" w:hAnsi="Times New Roman" w:cs="Times New Roman"/>
          <w:sz w:val="24"/>
          <w:szCs w:val="24"/>
        </w:rPr>
        <w:t>,</w:t>
      </w:r>
      <w:r w:rsidRPr="00E75884">
        <w:rPr>
          <w:rFonts w:ascii="Times New Roman" w:hAnsi="Times New Roman" w:cs="Times New Roman"/>
          <w:sz w:val="24"/>
          <w:szCs w:val="24"/>
        </w:rPr>
        <w:t xml:space="preserve"> you have ideas already about what sort of person is writing to you, one more professional</w:t>
      </w:r>
      <w:r w:rsidR="003E7781">
        <w:rPr>
          <w:rFonts w:ascii="Times New Roman" w:hAnsi="Times New Roman" w:cs="Times New Roman"/>
          <w:sz w:val="24"/>
          <w:szCs w:val="24"/>
        </w:rPr>
        <w:t>,</w:t>
      </w:r>
      <w:r w:rsidRPr="00E75884">
        <w:rPr>
          <w:rFonts w:ascii="Times New Roman" w:hAnsi="Times New Roman" w:cs="Times New Roman"/>
          <w:sz w:val="24"/>
          <w:szCs w:val="24"/>
        </w:rPr>
        <w:t xml:space="preserve"> the other less. This </w:t>
      </w:r>
      <w:r w:rsidR="001075BB" w:rsidRPr="00E75884">
        <w:rPr>
          <w:rFonts w:ascii="Times New Roman" w:hAnsi="Times New Roman" w:cs="Times New Roman"/>
          <w:sz w:val="24"/>
          <w:szCs w:val="24"/>
        </w:rPr>
        <w:t>is the central issue, the making inv</w:t>
      </w:r>
      <w:r w:rsidR="003E7781">
        <w:rPr>
          <w:rFonts w:ascii="Times New Roman" w:hAnsi="Times New Roman" w:cs="Times New Roman"/>
          <w:sz w:val="24"/>
          <w:szCs w:val="24"/>
        </w:rPr>
        <w:t>isible of the writer in science.</w:t>
      </w:r>
      <w:r w:rsidR="001075BB" w:rsidRPr="00E75884">
        <w:rPr>
          <w:rFonts w:ascii="Times New Roman" w:hAnsi="Times New Roman" w:cs="Times New Roman"/>
          <w:sz w:val="24"/>
          <w:szCs w:val="24"/>
        </w:rPr>
        <w:t xml:space="preserve"> </w:t>
      </w:r>
      <w:r w:rsidR="003E7781">
        <w:rPr>
          <w:rFonts w:ascii="Times New Roman" w:hAnsi="Times New Roman" w:cs="Times New Roman"/>
          <w:sz w:val="24"/>
          <w:szCs w:val="24"/>
        </w:rPr>
        <w:t>T</w:t>
      </w:r>
      <w:r w:rsidR="001075BB" w:rsidRPr="00E75884">
        <w:rPr>
          <w:rFonts w:ascii="Times New Roman" w:hAnsi="Times New Roman" w:cs="Times New Roman"/>
          <w:sz w:val="24"/>
          <w:szCs w:val="24"/>
        </w:rPr>
        <w:t xml:space="preserve">he </w:t>
      </w:r>
      <w:r w:rsidRPr="00E75884">
        <w:rPr>
          <w:rFonts w:ascii="Times New Roman" w:hAnsi="Times New Roman" w:cs="Times New Roman"/>
          <w:sz w:val="24"/>
          <w:szCs w:val="24"/>
        </w:rPr>
        <w:t xml:space="preserve">issue of how writing style influences our vision of the writer isn’t accidental, and in the history of science the creation of a voice for the scientist, even before there were </w:t>
      </w:r>
      <w:r w:rsidR="001075BB" w:rsidRPr="00E75884">
        <w:rPr>
          <w:rFonts w:ascii="Times New Roman" w:hAnsi="Times New Roman" w:cs="Times New Roman"/>
          <w:sz w:val="24"/>
          <w:szCs w:val="24"/>
        </w:rPr>
        <w:t>things called scientists</w:t>
      </w:r>
      <w:r w:rsidR="004C6420">
        <w:rPr>
          <w:rFonts w:ascii="Times New Roman" w:hAnsi="Times New Roman" w:cs="Times New Roman"/>
          <w:sz w:val="24"/>
          <w:szCs w:val="24"/>
        </w:rPr>
        <w:t>,</w:t>
      </w:r>
      <w:r w:rsidR="001075BB" w:rsidRPr="00E75884">
        <w:rPr>
          <w:rFonts w:ascii="Times New Roman" w:hAnsi="Times New Roman" w:cs="Times New Roman"/>
          <w:sz w:val="24"/>
          <w:szCs w:val="24"/>
        </w:rPr>
        <w:t xml:space="preserve"> was an intentional shift in writing style.</w:t>
      </w:r>
    </w:p>
    <w:p w:rsidR="00E13EF3" w:rsidRDefault="00E13EF3" w:rsidP="00A55FE8">
      <w:pPr>
        <w:pStyle w:val="NoSpacing"/>
        <w:spacing w:line="480" w:lineRule="auto"/>
        <w:rPr>
          <w:rFonts w:ascii="Times New Roman" w:hAnsi="Times New Roman" w:cs="Times New Roman"/>
          <w:sz w:val="24"/>
          <w:szCs w:val="24"/>
        </w:rPr>
      </w:pPr>
    </w:p>
    <w:p w:rsidR="00E13EF3" w:rsidRPr="00E13EF3" w:rsidRDefault="00E13EF3" w:rsidP="00A55FE8">
      <w:pPr>
        <w:pStyle w:val="NoSpacing"/>
        <w:spacing w:line="480" w:lineRule="auto"/>
        <w:rPr>
          <w:rFonts w:ascii="Times New Roman" w:hAnsi="Times New Roman" w:cs="Times New Roman"/>
          <w:sz w:val="24"/>
          <w:szCs w:val="24"/>
          <w:u w:val="single"/>
        </w:rPr>
      </w:pPr>
      <w:r w:rsidRPr="00E13EF3">
        <w:rPr>
          <w:rFonts w:ascii="Times New Roman" w:hAnsi="Times New Roman" w:cs="Times New Roman"/>
          <w:sz w:val="24"/>
          <w:szCs w:val="24"/>
          <w:u w:val="single"/>
        </w:rPr>
        <w:t>Truth as a style of writing</w:t>
      </w:r>
    </w:p>
    <w:p w:rsidR="00E13EF3" w:rsidRPr="00E75884" w:rsidRDefault="00E13EF3" w:rsidP="00A55FE8">
      <w:pPr>
        <w:pStyle w:val="NoSpacing"/>
        <w:spacing w:line="480" w:lineRule="auto"/>
        <w:ind w:firstLine="720"/>
        <w:rPr>
          <w:rFonts w:ascii="Times New Roman" w:hAnsi="Times New Roman" w:cs="Times New Roman"/>
          <w:sz w:val="24"/>
          <w:szCs w:val="24"/>
        </w:rPr>
      </w:pPr>
    </w:p>
    <w:p w:rsidR="00082800" w:rsidRPr="00E75884" w:rsidRDefault="00636E80" w:rsidP="00A55FE8">
      <w:pPr>
        <w:pStyle w:val="NoSpacing"/>
        <w:spacing w:line="480" w:lineRule="auto"/>
        <w:ind w:firstLine="720"/>
        <w:rPr>
          <w:rFonts w:ascii="Times New Roman" w:hAnsi="Times New Roman" w:cs="Times New Roman"/>
          <w:sz w:val="24"/>
          <w:szCs w:val="24"/>
        </w:rPr>
      </w:pPr>
      <w:r w:rsidRPr="00E75884">
        <w:rPr>
          <w:rFonts w:ascii="Times New Roman" w:hAnsi="Times New Roman" w:cs="Times New Roman"/>
          <w:sz w:val="24"/>
          <w:szCs w:val="24"/>
        </w:rPr>
        <w:lastRenderedPageBreak/>
        <w:t>Science as we know it stems from</w:t>
      </w:r>
      <w:r w:rsidR="00082800" w:rsidRPr="00E75884">
        <w:rPr>
          <w:rFonts w:ascii="Times New Roman" w:hAnsi="Times New Roman" w:cs="Times New Roman"/>
          <w:sz w:val="24"/>
          <w:szCs w:val="24"/>
        </w:rPr>
        <w:t xml:space="preserve"> </w:t>
      </w:r>
      <w:r w:rsidRPr="00E75884">
        <w:rPr>
          <w:rFonts w:ascii="Times New Roman" w:hAnsi="Times New Roman" w:cs="Times New Roman"/>
          <w:sz w:val="24"/>
          <w:szCs w:val="24"/>
        </w:rPr>
        <w:t xml:space="preserve">roots in antiquity, but the main form it takes and particularly the way it is written and thought about starts in </w:t>
      </w:r>
      <w:r w:rsidR="00082800" w:rsidRPr="00E75884">
        <w:rPr>
          <w:rFonts w:ascii="Times New Roman" w:hAnsi="Times New Roman" w:cs="Times New Roman"/>
          <w:sz w:val="24"/>
          <w:szCs w:val="24"/>
        </w:rPr>
        <w:t>the early 16</w:t>
      </w:r>
      <w:r w:rsidR="00082800" w:rsidRPr="00E75884">
        <w:rPr>
          <w:rFonts w:ascii="Times New Roman" w:hAnsi="Times New Roman" w:cs="Times New Roman"/>
          <w:sz w:val="24"/>
          <w:szCs w:val="24"/>
          <w:vertAlign w:val="superscript"/>
        </w:rPr>
        <w:t>th</w:t>
      </w:r>
      <w:r w:rsidR="00082800" w:rsidRPr="00E75884">
        <w:rPr>
          <w:rFonts w:ascii="Times New Roman" w:hAnsi="Times New Roman" w:cs="Times New Roman"/>
          <w:sz w:val="24"/>
          <w:szCs w:val="24"/>
        </w:rPr>
        <w:t xml:space="preserve"> </w:t>
      </w:r>
      <w:r w:rsidRPr="00E75884">
        <w:rPr>
          <w:rFonts w:ascii="Times New Roman" w:hAnsi="Times New Roman" w:cs="Times New Roman"/>
          <w:sz w:val="24"/>
          <w:szCs w:val="24"/>
        </w:rPr>
        <w:t>to the 17</w:t>
      </w:r>
      <w:r w:rsidRPr="00E75884">
        <w:rPr>
          <w:rFonts w:ascii="Times New Roman" w:hAnsi="Times New Roman" w:cs="Times New Roman"/>
          <w:sz w:val="24"/>
          <w:szCs w:val="24"/>
          <w:vertAlign w:val="superscript"/>
        </w:rPr>
        <w:t>th</w:t>
      </w:r>
      <w:r w:rsidRPr="00E75884">
        <w:rPr>
          <w:rFonts w:ascii="Times New Roman" w:hAnsi="Times New Roman" w:cs="Times New Roman"/>
          <w:sz w:val="24"/>
          <w:szCs w:val="24"/>
        </w:rPr>
        <w:t xml:space="preserve"> </w:t>
      </w:r>
      <w:r w:rsidR="00082800" w:rsidRPr="00E75884">
        <w:rPr>
          <w:rFonts w:ascii="Times New Roman" w:hAnsi="Times New Roman" w:cs="Times New Roman"/>
          <w:sz w:val="24"/>
          <w:szCs w:val="24"/>
        </w:rPr>
        <w:t>century</w:t>
      </w:r>
      <w:r w:rsidR="004C6420">
        <w:rPr>
          <w:rFonts w:ascii="Times New Roman" w:hAnsi="Times New Roman" w:cs="Times New Roman"/>
          <w:sz w:val="24"/>
          <w:szCs w:val="24"/>
        </w:rPr>
        <w:t>—d</w:t>
      </w:r>
      <w:r w:rsidR="001075BB" w:rsidRPr="00E75884">
        <w:rPr>
          <w:rFonts w:ascii="Times New Roman" w:hAnsi="Times New Roman" w:cs="Times New Roman"/>
          <w:sz w:val="24"/>
          <w:szCs w:val="24"/>
        </w:rPr>
        <w:t>uring this period</w:t>
      </w:r>
      <w:r w:rsidR="00082800" w:rsidRPr="00E75884">
        <w:rPr>
          <w:rFonts w:ascii="Times New Roman" w:hAnsi="Times New Roman" w:cs="Times New Roman"/>
          <w:sz w:val="24"/>
          <w:szCs w:val="24"/>
        </w:rPr>
        <w:t xml:space="preserve"> the activities of observation and interpretation of natural phenomena we call science today were a</w:t>
      </w:r>
      <w:r w:rsidRPr="00E75884">
        <w:rPr>
          <w:rFonts w:ascii="Times New Roman" w:hAnsi="Times New Roman" w:cs="Times New Roman"/>
          <w:sz w:val="24"/>
          <w:szCs w:val="24"/>
        </w:rPr>
        <w:t>ctually parts of different fields of endeavor. Some examples include: parts of contempora</w:t>
      </w:r>
      <w:r w:rsidR="004C6420">
        <w:rPr>
          <w:rFonts w:ascii="Times New Roman" w:hAnsi="Times New Roman" w:cs="Times New Roman"/>
          <w:sz w:val="24"/>
          <w:szCs w:val="24"/>
        </w:rPr>
        <w:t>ry geology, biology, and botany—</w:t>
      </w:r>
      <w:r w:rsidRPr="00E75884">
        <w:rPr>
          <w:rFonts w:ascii="Times New Roman" w:hAnsi="Times New Roman" w:cs="Times New Roman"/>
          <w:sz w:val="24"/>
          <w:szCs w:val="24"/>
        </w:rPr>
        <w:t>particularly the gathering of samples and suggestion of taxonomy and speculation on natural history were done by naturalists. Often the natura</w:t>
      </w:r>
      <w:r w:rsidR="004C6420">
        <w:rPr>
          <w:rFonts w:ascii="Times New Roman" w:hAnsi="Times New Roman" w:cs="Times New Roman"/>
          <w:sz w:val="24"/>
          <w:szCs w:val="24"/>
        </w:rPr>
        <w:t>list would have been an amateur</w:t>
      </w:r>
      <w:r w:rsidRPr="00E75884">
        <w:rPr>
          <w:rFonts w:ascii="Times New Roman" w:hAnsi="Times New Roman" w:cs="Times New Roman"/>
          <w:sz w:val="24"/>
          <w:szCs w:val="24"/>
        </w:rPr>
        <w:t xml:space="preserve"> holding a different profession</w:t>
      </w:r>
      <w:r w:rsidR="004C6420">
        <w:rPr>
          <w:rFonts w:ascii="Times New Roman" w:hAnsi="Times New Roman" w:cs="Times New Roman"/>
          <w:sz w:val="24"/>
          <w:szCs w:val="24"/>
        </w:rPr>
        <w:t>,</w:t>
      </w:r>
      <w:r w:rsidRPr="00E75884">
        <w:rPr>
          <w:rFonts w:ascii="Times New Roman" w:hAnsi="Times New Roman" w:cs="Times New Roman"/>
          <w:sz w:val="24"/>
          <w:szCs w:val="24"/>
        </w:rPr>
        <w:t xml:space="preserve"> and it was a common pastime for middle class and rich gent</w:t>
      </w:r>
      <w:r w:rsidR="004C6420">
        <w:rPr>
          <w:rFonts w:ascii="Times New Roman" w:hAnsi="Times New Roman" w:cs="Times New Roman"/>
          <w:sz w:val="24"/>
          <w:szCs w:val="24"/>
        </w:rPr>
        <w:t>leman interested in the subject.</w:t>
      </w:r>
      <w:r w:rsidRPr="00E75884">
        <w:rPr>
          <w:rFonts w:ascii="Times New Roman" w:hAnsi="Times New Roman" w:cs="Times New Roman"/>
          <w:sz w:val="24"/>
          <w:szCs w:val="24"/>
        </w:rPr>
        <w:t xml:space="preserve"> </w:t>
      </w:r>
      <w:r w:rsidR="004C6420">
        <w:rPr>
          <w:rFonts w:ascii="Times New Roman" w:hAnsi="Times New Roman" w:cs="Times New Roman"/>
          <w:sz w:val="24"/>
          <w:szCs w:val="24"/>
        </w:rPr>
        <w:t>T</w:t>
      </w:r>
      <w:r w:rsidRPr="00E75884">
        <w:rPr>
          <w:rFonts w:ascii="Times New Roman" w:hAnsi="Times New Roman" w:cs="Times New Roman"/>
          <w:sz w:val="24"/>
          <w:szCs w:val="24"/>
        </w:rPr>
        <w:t>h</w:t>
      </w:r>
      <w:r w:rsidR="003E7781">
        <w:rPr>
          <w:rFonts w:ascii="Times New Roman" w:hAnsi="Times New Roman" w:cs="Times New Roman"/>
          <w:sz w:val="24"/>
          <w:szCs w:val="24"/>
        </w:rPr>
        <w:t xml:space="preserve">is history continues in the </w:t>
      </w:r>
      <w:r w:rsidRPr="00E75884">
        <w:rPr>
          <w:rFonts w:ascii="Times New Roman" w:hAnsi="Times New Roman" w:cs="Times New Roman"/>
          <w:sz w:val="24"/>
          <w:szCs w:val="24"/>
        </w:rPr>
        <w:t>tradition of collecting hobbies that continue today (e.g. butterfly collections, pressed leaves, bird watching, and rock collecting all stem from this era). Similarly the physical sciences of chemistry and physics didn’t exist</w:t>
      </w:r>
      <w:r w:rsidR="004C6420">
        <w:rPr>
          <w:rFonts w:ascii="Times New Roman" w:hAnsi="Times New Roman" w:cs="Times New Roman"/>
          <w:sz w:val="24"/>
          <w:szCs w:val="24"/>
        </w:rPr>
        <w:t>;</w:t>
      </w:r>
      <w:r w:rsidRPr="00E75884">
        <w:rPr>
          <w:rFonts w:ascii="Times New Roman" w:hAnsi="Times New Roman" w:cs="Times New Roman"/>
          <w:sz w:val="24"/>
          <w:szCs w:val="24"/>
        </w:rPr>
        <w:t xml:space="preserve"> they were subjects linked to philosophy (speculation on what makes up the universe for example as a branch of natural-</w:t>
      </w:r>
      <w:r w:rsidR="003E7781" w:rsidRPr="00E75884">
        <w:rPr>
          <w:rFonts w:ascii="Times New Roman" w:hAnsi="Times New Roman" w:cs="Times New Roman"/>
          <w:sz w:val="24"/>
          <w:szCs w:val="24"/>
        </w:rPr>
        <w:t>metaphysics</w:t>
      </w:r>
      <w:r w:rsidRPr="00E75884">
        <w:rPr>
          <w:rFonts w:ascii="Times New Roman" w:hAnsi="Times New Roman" w:cs="Times New Roman"/>
          <w:sz w:val="24"/>
          <w:szCs w:val="24"/>
        </w:rPr>
        <w:t>) and in some cases natural theology relating issues of the universe and the nature of the world to religion. Much basic science was done as a side line by practitioners of applied trades (engineers, doctors, farmers, monks) and then communicated between</w:t>
      </w:r>
      <w:r w:rsidR="003E7781">
        <w:rPr>
          <w:rFonts w:ascii="Times New Roman" w:hAnsi="Times New Roman" w:cs="Times New Roman"/>
          <w:sz w:val="24"/>
          <w:szCs w:val="24"/>
        </w:rPr>
        <w:t xml:space="preserve"> them</w:t>
      </w:r>
      <w:r w:rsidRPr="00E75884">
        <w:rPr>
          <w:rFonts w:ascii="Times New Roman" w:hAnsi="Times New Roman" w:cs="Times New Roman"/>
          <w:sz w:val="24"/>
          <w:szCs w:val="24"/>
        </w:rPr>
        <w:t xml:space="preserve"> in books that would look little like science to a modern reader</w:t>
      </w:r>
      <w:r w:rsidR="004C6420">
        <w:rPr>
          <w:rFonts w:ascii="Times New Roman" w:hAnsi="Times New Roman" w:cs="Times New Roman"/>
          <w:sz w:val="24"/>
          <w:szCs w:val="24"/>
        </w:rPr>
        <w:t>;</w:t>
      </w:r>
      <w:r w:rsidRPr="00E75884">
        <w:rPr>
          <w:rFonts w:ascii="Times New Roman" w:hAnsi="Times New Roman" w:cs="Times New Roman"/>
          <w:sz w:val="24"/>
          <w:szCs w:val="24"/>
        </w:rPr>
        <w:t xml:space="preserve"> they mixed</w:t>
      </w:r>
      <w:r w:rsidR="00D959CE" w:rsidRPr="00E75884">
        <w:rPr>
          <w:rFonts w:ascii="Times New Roman" w:hAnsi="Times New Roman" w:cs="Times New Roman"/>
          <w:sz w:val="24"/>
          <w:szCs w:val="24"/>
        </w:rPr>
        <w:t xml:space="preserve"> the styles of writing and intellectual</w:t>
      </w:r>
      <w:r w:rsidRPr="00E75884">
        <w:rPr>
          <w:rFonts w:ascii="Times New Roman" w:hAnsi="Times New Roman" w:cs="Times New Roman"/>
          <w:sz w:val="24"/>
          <w:szCs w:val="24"/>
        </w:rPr>
        <w:t xml:space="preserve"> categories of science – religion</w:t>
      </w:r>
      <w:r w:rsidR="003E7781">
        <w:rPr>
          <w:rFonts w:ascii="Times New Roman" w:hAnsi="Times New Roman" w:cs="Times New Roman"/>
          <w:sz w:val="24"/>
          <w:szCs w:val="24"/>
        </w:rPr>
        <w:t>,</w:t>
      </w:r>
      <w:r w:rsidRPr="00E75884">
        <w:rPr>
          <w:rFonts w:ascii="Times New Roman" w:hAnsi="Times New Roman" w:cs="Times New Roman"/>
          <w:sz w:val="24"/>
          <w:szCs w:val="24"/>
        </w:rPr>
        <w:t xml:space="preserve"> philosophy</w:t>
      </w:r>
      <w:r w:rsidR="003E7781">
        <w:rPr>
          <w:rFonts w:ascii="Times New Roman" w:hAnsi="Times New Roman" w:cs="Times New Roman"/>
          <w:sz w:val="24"/>
          <w:szCs w:val="24"/>
        </w:rPr>
        <w:t>,</w:t>
      </w:r>
      <w:r w:rsidRPr="00E75884">
        <w:rPr>
          <w:rFonts w:ascii="Times New Roman" w:hAnsi="Times New Roman" w:cs="Times New Roman"/>
          <w:sz w:val="24"/>
          <w:szCs w:val="24"/>
        </w:rPr>
        <w:t xml:space="preserve"> and included discussions of ethics</w:t>
      </w:r>
      <w:r w:rsidR="003E7781">
        <w:rPr>
          <w:rFonts w:ascii="Times New Roman" w:hAnsi="Times New Roman" w:cs="Times New Roman"/>
          <w:sz w:val="24"/>
          <w:szCs w:val="24"/>
        </w:rPr>
        <w:t xml:space="preserve"> - </w:t>
      </w:r>
      <w:r w:rsidRPr="00E75884">
        <w:rPr>
          <w:rFonts w:ascii="Times New Roman" w:hAnsi="Times New Roman" w:cs="Times New Roman"/>
          <w:sz w:val="24"/>
          <w:szCs w:val="24"/>
        </w:rPr>
        <w:t xml:space="preserve">each written in the style deemed appropriate by the writer. </w:t>
      </w:r>
      <w:r w:rsidR="00C44DE5" w:rsidRPr="00E75884">
        <w:rPr>
          <w:rFonts w:ascii="Times New Roman" w:hAnsi="Times New Roman" w:cs="Times New Roman"/>
          <w:sz w:val="24"/>
          <w:szCs w:val="24"/>
        </w:rPr>
        <w:t>There were a number of p</w:t>
      </w:r>
      <w:r w:rsidRPr="00E75884">
        <w:rPr>
          <w:rFonts w:ascii="Times New Roman" w:hAnsi="Times New Roman" w:cs="Times New Roman"/>
          <w:sz w:val="24"/>
          <w:szCs w:val="24"/>
        </w:rPr>
        <w:t xml:space="preserve">opular styles of writing </w:t>
      </w:r>
      <w:r w:rsidR="00D959CE" w:rsidRPr="00E75884">
        <w:rPr>
          <w:rFonts w:ascii="Times New Roman" w:hAnsi="Times New Roman" w:cs="Times New Roman"/>
          <w:sz w:val="24"/>
          <w:szCs w:val="24"/>
        </w:rPr>
        <w:t>in the period, among them some were</w:t>
      </w:r>
      <w:r w:rsidRPr="00E75884">
        <w:rPr>
          <w:rFonts w:ascii="Times New Roman" w:hAnsi="Times New Roman" w:cs="Times New Roman"/>
          <w:sz w:val="24"/>
          <w:szCs w:val="24"/>
        </w:rPr>
        <w:t xml:space="preserve"> similar to what we would call a travelogue (in which </w:t>
      </w:r>
      <w:r w:rsidR="00170311" w:rsidRPr="00E75884">
        <w:rPr>
          <w:rFonts w:ascii="Times New Roman" w:hAnsi="Times New Roman" w:cs="Times New Roman"/>
          <w:sz w:val="24"/>
          <w:szCs w:val="24"/>
        </w:rPr>
        <w:t>the author leads the reader th</w:t>
      </w:r>
      <w:r w:rsidR="004C6420">
        <w:rPr>
          <w:rFonts w:ascii="Times New Roman" w:hAnsi="Times New Roman" w:cs="Times New Roman"/>
          <w:sz w:val="24"/>
          <w:szCs w:val="24"/>
        </w:rPr>
        <w:t>rough a tour or trip they took)</w:t>
      </w:r>
      <w:r w:rsidR="003E7781">
        <w:rPr>
          <w:rFonts w:ascii="Times New Roman" w:hAnsi="Times New Roman" w:cs="Times New Roman"/>
          <w:sz w:val="24"/>
          <w:szCs w:val="24"/>
        </w:rPr>
        <w:t>,</w:t>
      </w:r>
      <w:r w:rsidR="00C44DE5" w:rsidRPr="00E75884">
        <w:rPr>
          <w:rFonts w:ascii="Times New Roman" w:hAnsi="Times New Roman" w:cs="Times New Roman"/>
          <w:sz w:val="24"/>
          <w:szCs w:val="24"/>
        </w:rPr>
        <w:t xml:space="preserve"> or a </w:t>
      </w:r>
      <w:r w:rsidR="00E76ACE" w:rsidRPr="00E75884">
        <w:rPr>
          <w:rFonts w:ascii="Times New Roman" w:hAnsi="Times New Roman" w:cs="Times New Roman"/>
          <w:sz w:val="24"/>
          <w:szCs w:val="24"/>
        </w:rPr>
        <w:t>philosophical treatise that acknowledge</w:t>
      </w:r>
      <w:r w:rsidR="00C44DE5" w:rsidRPr="00E75884">
        <w:rPr>
          <w:rFonts w:ascii="Times New Roman" w:hAnsi="Times New Roman" w:cs="Times New Roman"/>
          <w:sz w:val="24"/>
          <w:szCs w:val="24"/>
        </w:rPr>
        <w:t>d the rational individuality of the author (which would sound a bit like a political or religious document to modern readers despite talking about nature recognized it as interpreted in these personal frames).</w:t>
      </w:r>
    </w:p>
    <w:p w:rsidR="00865AC7" w:rsidRPr="00E75884" w:rsidRDefault="00C46180" w:rsidP="00A55FE8">
      <w:pPr>
        <w:pStyle w:val="NoSpacing"/>
        <w:spacing w:line="480" w:lineRule="auto"/>
        <w:ind w:firstLine="720"/>
        <w:rPr>
          <w:rFonts w:ascii="Times New Roman" w:hAnsi="Times New Roman" w:cs="Times New Roman"/>
          <w:sz w:val="24"/>
          <w:szCs w:val="24"/>
        </w:rPr>
      </w:pPr>
      <w:r w:rsidRPr="00E75884">
        <w:rPr>
          <w:rFonts w:ascii="Times New Roman" w:hAnsi="Times New Roman" w:cs="Times New Roman"/>
          <w:sz w:val="24"/>
          <w:szCs w:val="24"/>
        </w:rPr>
        <w:lastRenderedPageBreak/>
        <w:t xml:space="preserve">This multiplicity of ways of writing came up against a challenge when global trade was </w:t>
      </w:r>
      <w:proofErr w:type="spellStart"/>
      <w:r w:rsidRPr="00E75884">
        <w:rPr>
          <w:rFonts w:ascii="Times New Roman" w:hAnsi="Times New Roman" w:cs="Times New Roman"/>
          <w:sz w:val="24"/>
          <w:szCs w:val="24"/>
        </w:rPr>
        <w:t>mercantilized</w:t>
      </w:r>
      <w:proofErr w:type="spellEnd"/>
      <w:r w:rsidRPr="00E75884">
        <w:rPr>
          <w:rFonts w:ascii="Times New Roman" w:hAnsi="Times New Roman" w:cs="Times New Roman"/>
          <w:sz w:val="24"/>
          <w:szCs w:val="24"/>
        </w:rPr>
        <w:t>, particularly expanded during the brief era of Dutch colonial and trade dominance</w:t>
      </w:r>
      <w:r w:rsidR="001075BB" w:rsidRPr="00E75884">
        <w:rPr>
          <w:rFonts w:ascii="Times New Roman" w:hAnsi="Times New Roman" w:cs="Times New Roman"/>
          <w:sz w:val="24"/>
          <w:szCs w:val="24"/>
        </w:rPr>
        <w:t>.</w:t>
      </w:r>
      <w:r w:rsidR="001075BB" w:rsidRPr="00E75884">
        <w:rPr>
          <w:rStyle w:val="FootnoteReference"/>
          <w:rFonts w:ascii="Times New Roman" w:hAnsi="Times New Roman" w:cs="Times New Roman"/>
          <w:sz w:val="24"/>
          <w:szCs w:val="24"/>
        </w:rPr>
        <w:footnoteReference w:id="1"/>
      </w:r>
      <w:r w:rsidR="001075BB" w:rsidRPr="00E75884">
        <w:rPr>
          <w:rFonts w:ascii="Times New Roman" w:hAnsi="Times New Roman" w:cs="Times New Roman"/>
          <w:sz w:val="24"/>
          <w:szCs w:val="24"/>
        </w:rPr>
        <w:t xml:space="preserve">  During this period the emphasis was placed on the practical application of science, and a careful effort was practiced in removing the often Christian explanations from the techniques and technologies developed. For example the works of Boyle in developing the air pump, Bacon’s writings about nature, and even Darwin’s works on evolution in a slightly later era actively discuss religion and religious implications. These longer works were separated from the products of the research in the form of the technologies developed, or brief monographs that distinguish themselves in applied focus. Isaac Newton, concerned that his work be seen as sacrilegious in its emphasis on natural and material cause, often capped writings with religious discussions.</w:t>
      </w:r>
    </w:p>
    <w:p w:rsidR="00865AC7" w:rsidRPr="00E75884" w:rsidRDefault="00865AC7" w:rsidP="00A55FE8">
      <w:pPr>
        <w:pStyle w:val="NoSpacing"/>
        <w:spacing w:line="480" w:lineRule="auto"/>
        <w:ind w:firstLine="720"/>
        <w:rPr>
          <w:rFonts w:ascii="Times New Roman" w:hAnsi="Times New Roman" w:cs="Times New Roman"/>
          <w:sz w:val="24"/>
          <w:szCs w:val="24"/>
        </w:rPr>
      </w:pPr>
    </w:p>
    <w:p w:rsidR="000D07E5" w:rsidRPr="00E75884" w:rsidRDefault="00C46180" w:rsidP="00A55FE8">
      <w:pPr>
        <w:pStyle w:val="NoSpacing"/>
        <w:spacing w:line="480" w:lineRule="auto"/>
        <w:ind w:firstLine="720"/>
        <w:rPr>
          <w:rFonts w:ascii="Times New Roman" w:hAnsi="Times New Roman" w:cs="Times New Roman"/>
          <w:sz w:val="24"/>
          <w:szCs w:val="24"/>
        </w:rPr>
      </w:pPr>
      <w:r w:rsidRPr="00E75884">
        <w:rPr>
          <w:rFonts w:ascii="Times New Roman" w:hAnsi="Times New Roman" w:cs="Times New Roman"/>
          <w:sz w:val="24"/>
          <w:szCs w:val="24"/>
        </w:rPr>
        <w:t xml:space="preserve">The founding of “science” and the coining of the term scientist, </w:t>
      </w:r>
      <w:r w:rsidR="001075BB" w:rsidRPr="00E75884">
        <w:rPr>
          <w:rFonts w:ascii="Times New Roman" w:hAnsi="Times New Roman" w:cs="Times New Roman"/>
          <w:sz w:val="24"/>
          <w:szCs w:val="24"/>
        </w:rPr>
        <w:t>occurred slightly later</w:t>
      </w:r>
      <w:r w:rsidR="00361C98">
        <w:rPr>
          <w:rFonts w:ascii="Times New Roman" w:hAnsi="Times New Roman" w:cs="Times New Roman"/>
          <w:sz w:val="24"/>
          <w:szCs w:val="24"/>
        </w:rPr>
        <w:t>,</w:t>
      </w:r>
      <w:r w:rsidR="001075BB" w:rsidRPr="00E75884">
        <w:rPr>
          <w:rFonts w:ascii="Times New Roman" w:hAnsi="Times New Roman" w:cs="Times New Roman"/>
          <w:sz w:val="24"/>
          <w:szCs w:val="24"/>
        </w:rPr>
        <w:t xml:space="preserve"> and it is important to remember that at the time the scientist was named such in reference to an already extant use of the term artist for highly skilled practitioners of the arts and design. The use of the word “artist”, as a base for the term scientist, rather than the use of the word “artisan” as a base was at the time seen to be a reference to the importance of the individual, of the subject in the formation of the knowledge of science. Today we think of the scientist without the same sort of personal action and intention as an artist</w:t>
      </w:r>
      <w:r w:rsidR="00361C98">
        <w:rPr>
          <w:rFonts w:ascii="Times New Roman" w:hAnsi="Times New Roman" w:cs="Times New Roman"/>
          <w:sz w:val="24"/>
          <w:szCs w:val="24"/>
        </w:rPr>
        <w:t>—</w:t>
      </w:r>
      <w:r w:rsidR="001075BB" w:rsidRPr="00E75884">
        <w:rPr>
          <w:rFonts w:ascii="Times New Roman" w:hAnsi="Times New Roman" w:cs="Times New Roman"/>
          <w:sz w:val="24"/>
          <w:szCs w:val="24"/>
        </w:rPr>
        <w:t>the result of the way that scientists have written themselves out of the story of science itself.</w:t>
      </w:r>
      <w:r w:rsidR="00865AC7" w:rsidRPr="00E75884">
        <w:rPr>
          <w:rFonts w:ascii="Times New Roman" w:hAnsi="Times New Roman" w:cs="Times New Roman"/>
          <w:sz w:val="24"/>
          <w:szCs w:val="24"/>
        </w:rPr>
        <w:t xml:space="preserve"> The scientist wasn’t an artisan or craftsman, </w:t>
      </w:r>
      <w:r w:rsidR="00865AC7" w:rsidRPr="00E75884">
        <w:rPr>
          <w:rFonts w:ascii="Times New Roman" w:hAnsi="Times New Roman" w:cs="Times New Roman"/>
          <w:sz w:val="24"/>
          <w:szCs w:val="24"/>
        </w:rPr>
        <w:lastRenderedPageBreak/>
        <w:t xml:space="preserve">performing a series of skills without being important </w:t>
      </w:r>
      <w:r w:rsidR="003E7781" w:rsidRPr="00E75884">
        <w:rPr>
          <w:rFonts w:ascii="Times New Roman" w:hAnsi="Times New Roman" w:cs="Times New Roman"/>
          <w:sz w:val="24"/>
          <w:szCs w:val="24"/>
        </w:rPr>
        <w:t>themselves;</w:t>
      </w:r>
      <w:r w:rsidR="00865AC7" w:rsidRPr="00E75884">
        <w:rPr>
          <w:rFonts w:ascii="Times New Roman" w:hAnsi="Times New Roman" w:cs="Times New Roman"/>
          <w:sz w:val="24"/>
          <w:szCs w:val="24"/>
        </w:rPr>
        <w:t xml:space="preserve"> the scientist</w:t>
      </w:r>
      <w:r w:rsidR="003E7781">
        <w:rPr>
          <w:rFonts w:ascii="Times New Roman" w:hAnsi="Times New Roman" w:cs="Times New Roman"/>
          <w:sz w:val="24"/>
          <w:szCs w:val="24"/>
        </w:rPr>
        <w:t>s</w:t>
      </w:r>
      <w:r w:rsidR="00865AC7" w:rsidRPr="00E75884">
        <w:rPr>
          <w:rFonts w:ascii="Times New Roman" w:hAnsi="Times New Roman" w:cs="Times New Roman"/>
          <w:sz w:val="24"/>
          <w:szCs w:val="24"/>
        </w:rPr>
        <w:t xml:space="preserve"> used their insight and individual talent to make science. Importantly, in early science, the link between the practice of science and the people who made these insights depended on their ability to portray themselves as appropriately stationed in life and of trustworthy backgrounds. One way of doing this was to demonstrate their wealth and status, because it is important to remember that science was performed by gentlemen (mostly men, as the society allowed few women to participate) who had enough wealth to take time off from work to do their research. These wealthy gentlemen lived in a time when taking credit, accepting compliments and talking about themselves was seen as bad manners and in part this cultural emphasis was the starting point for much of the invisibility of the writer in scientific writing. At a time when one linguistically refer</w:t>
      </w:r>
      <w:r w:rsidR="00361C98">
        <w:rPr>
          <w:rFonts w:ascii="Times New Roman" w:hAnsi="Times New Roman" w:cs="Times New Roman"/>
          <w:sz w:val="24"/>
          <w:szCs w:val="24"/>
        </w:rPr>
        <w:t>r</w:t>
      </w:r>
      <w:r w:rsidR="00865AC7" w:rsidRPr="00E75884">
        <w:rPr>
          <w:rFonts w:ascii="Times New Roman" w:hAnsi="Times New Roman" w:cs="Times New Roman"/>
          <w:sz w:val="24"/>
          <w:szCs w:val="24"/>
        </w:rPr>
        <w:t>ed to the wealth and imp</w:t>
      </w:r>
      <w:r w:rsidR="003E7781">
        <w:rPr>
          <w:rFonts w:ascii="Times New Roman" w:hAnsi="Times New Roman" w:cs="Times New Roman"/>
          <w:sz w:val="24"/>
          <w:szCs w:val="24"/>
        </w:rPr>
        <w:t>ortance of</w:t>
      </w:r>
      <w:r w:rsidR="00865AC7" w:rsidRPr="00E75884">
        <w:rPr>
          <w:rFonts w:ascii="Times New Roman" w:hAnsi="Times New Roman" w:cs="Times New Roman"/>
          <w:sz w:val="24"/>
          <w:szCs w:val="24"/>
        </w:rPr>
        <w:t xml:space="preserve"> </w:t>
      </w:r>
      <w:proofErr w:type="spellStart"/>
      <w:r w:rsidR="00865AC7" w:rsidRPr="00E75884">
        <w:rPr>
          <w:rFonts w:ascii="Times New Roman" w:hAnsi="Times New Roman" w:cs="Times New Roman"/>
          <w:sz w:val="24"/>
          <w:szCs w:val="24"/>
        </w:rPr>
        <w:t>pe</w:t>
      </w:r>
      <w:r w:rsidR="003E7781">
        <w:rPr>
          <w:rFonts w:ascii="Times New Roman" w:hAnsi="Times New Roman" w:cs="Times New Roman"/>
          <w:sz w:val="24"/>
          <w:szCs w:val="24"/>
        </w:rPr>
        <w:t>eople</w:t>
      </w:r>
      <w:proofErr w:type="spellEnd"/>
      <w:r w:rsidR="00865AC7" w:rsidRPr="00E75884">
        <w:rPr>
          <w:rFonts w:ascii="Times New Roman" w:hAnsi="Times New Roman" w:cs="Times New Roman"/>
          <w:sz w:val="24"/>
          <w:szCs w:val="24"/>
        </w:rPr>
        <w:t xml:space="preserve"> as belonging to their family so as not to embarrass them, and often replacing the people of the family with the name of their house (or the location of the house if they were aristocracy)</w:t>
      </w:r>
      <w:r w:rsidR="00361C98">
        <w:rPr>
          <w:rFonts w:ascii="Times New Roman" w:hAnsi="Times New Roman" w:cs="Times New Roman"/>
          <w:sz w:val="24"/>
          <w:szCs w:val="24"/>
        </w:rPr>
        <w:t>,</w:t>
      </w:r>
      <w:r w:rsidR="00865AC7" w:rsidRPr="00E75884">
        <w:rPr>
          <w:rFonts w:ascii="Times New Roman" w:hAnsi="Times New Roman" w:cs="Times New Roman"/>
          <w:sz w:val="24"/>
          <w:szCs w:val="24"/>
        </w:rPr>
        <w:t xml:space="preserve"> it felt natural to place the activity written about as belonging to the tools and elements of the research rather than write about themselves. For example</w:t>
      </w:r>
      <w:r w:rsidR="003E7781">
        <w:rPr>
          <w:rFonts w:ascii="Times New Roman" w:hAnsi="Times New Roman" w:cs="Times New Roman"/>
          <w:sz w:val="24"/>
          <w:szCs w:val="24"/>
        </w:rPr>
        <w:t>,</w:t>
      </w:r>
      <w:r w:rsidR="00865AC7" w:rsidRPr="00E75884">
        <w:rPr>
          <w:rFonts w:ascii="Times New Roman" w:hAnsi="Times New Roman" w:cs="Times New Roman"/>
          <w:sz w:val="24"/>
          <w:szCs w:val="24"/>
        </w:rPr>
        <w:t xml:space="preserve"> a researcher in appropriate modesty would never refer to their important discovery, </w:t>
      </w:r>
      <w:r w:rsidR="003E7781">
        <w:rPr>
          <w:rFonts w:ascii="Times New Roman" w:hAnsi="Times New Roman" w:cs="Times New Roman"/>
          <w:sz w:val="24"/>
          <w:szCs w:val="24"/>
        </w:rPr>
        <w:t xml:space="preserve">it was </w:t>
      </w:r>
      <w:r w:rsidR="00865AC7" w:rsidRPr="00E75884">
        <w:rPr>
          <w:rFonts w:ascii="Times New Roman" w:hAnsi="Times New Roman" w:cs="Times New Roman"/>
          <w:sz w:val="24"/>
          <w:szCs w:val="24"/>
        </w:rPr>
        <w:t>a bre</w:t>
      </w:r>
      <w:r w:rsidR="00361C98">
        <w:rPr>
          <w:rFonts w:ascii="Times New Roman" w:hAnsi="Times New Roman" w:cs="Times New Roman"/>
          <w:sz w:val="24"/>
          <w:szCs w:val="24"/>
        </w:rPr>
        <w:t>a</w:t>
      </w:r>
      <w:r w:rsidR="00865AC7" w:rsidRPr="00E75884">
        <w:rPr>
          <w:rFonts w:ascii="Times New Roman" w:hAnsi="Times New Roman" w:cs="Times New Roman"/>
          <w:sz w:val="24"/>
          <w:szCs w:val="24"/>
        </w:rPr>
        <w:t xml:space="preserve">ch of modesty to claim credit, </w:t>
      </w:r>
      <w:proofErr w:type="gramStart"/>
      <w:r w:rsidR="00865AC7" w:rsidRPr="00E75884">
        <w:rPr>
          <w:rFonts w:ascii="Times New Roman" w:hAnsi="Times New Roman" w:cs="Times New Roman"/>
          <w:sz w:val="24"/>
          <w:szCs w:val="24"/>
        </w:rPr>
        <w:t>rather</w:t>
      </w:r>
      <w:proofErr w:type="gramEnd"/>
      <w:r w:rsidR="00865AC7" w:rsidRPr="00E75884">
        <w:rPr>
          <w:rFonts w:ascii="Times New Roman" w:hAnsi="Times New Roman" w:cs="Times New Roman"/>
          <w:sz w:val="24"/>
          <w:szCs w:val="24"/>
        </w:rPr>
        <w:t xml:space="preserve"> they would say that the discovery made itself apparent through the simple experiment. This transfer of a social convention of modesty took time to become standardized and had challenges, particularly in early forms where the removal was seen to eliminate the presence of god as well as man. In response to this it was not uncommon to use religious language to imply god</w:t>
      </w:r>
      <w:r w:rsidR="00361C98">
        <w:rPr>
          <w:rFonts w:ascii="Times New Roman" w:hAnsi="Times New Roman" w:cs="Times New Roman"/>
          <w:sz w:val="24"/>
          <w:szCs w:val="24"/>
        </w:rPr>
        <w:t>—</w:t>
      </w:r>
      <w:r w:rsidR="00865AC7" w:rsidRPr="00E75884">
        <w:rPr>
          <w:rFonts w:ascii="Times New Roman" w:hAnsi="Times New Roman" w:cs="Times New Roman"/>
          <w:sz w:val="24"/>
          <w:szCs w:val="24"/>
        </w:rPr>
        <w:t xml:space="preserve">thereby granting him presence.  </w:t>
      </w:r>
      <w:proofErr w:type="spellStart"/>
      <w:r w:rsidR="000D07E5" w:rsidRPr="00E75884">
        <w:rPr>
          <w:rFonts w:ascii="Times New Roman" w:hAnsi="Times New Roman" w:cs="Times New Roman"/>
          <w:sz w:val="24"/>
          <w:szCs w:val="24"/>
        </w:rPr>
        <w:t>Shapin</w:t>
      </w:r>
      <w:proofErr w:type="spellEnd"/>
      <w:r w:rsidR="000D07E5" w:rsidRPr="00E75884">
        <w:rPr>
          <w:rFonts w:ascii="Times New Roman" w:hAnsi="Times New Roman" w:cs="Times New Roman"/>
          <w:sz w:val="24"/>
          <w:szCs w:val="24"/>
        </w:rPr>
        <w:t xml:space="preserve"> and </w:t>
      </w:r>
      <w:proofErr w:type="spellStart"/>
      <w:r w:rsidR="000D07E5" w:rsidRPr="00E75884">
        <w:rPr>
          <w:rFonts w:ascii="Times New Roman" w:hAnsi="Times New Roman" w:cs="Times New Roman"/>
          <w:sz w:val="24"/>
          <w:szCs w:val="24"/>
        </w:rPr>
        <w:t>Shaeffer</w:t>
      </w:r>
      <w:proofErr w:type="spellEnd"/>
      <w:r w:rsidR="000D07E5" w:rsidRPr="00E75884">
        <w:rPr>
          <w:rFonts w:ascii="Times New Roman" w:hAnsi="Times New Roman" w:cs="Times New Roman"/>
          <w:sz w:val="24"/>
          <w:szCs w:val="24"/>
        </w:rPr>
        <w:t xml:space="preserve">, in </w:t>
      </w:r>
      <w:r w:rsidR="000D07E5" w:rsidRPr="00E75884">
        <w:rPr>
          <w:rFonts w:ascii="Times New Roman" w:hAnsi="Times New Roman" w:cs="Times New Roman"/>
          <w:i/>
          <w:sz w:val="24"/>
          <w:szCs w:val="24"/>
        </w:rPr>
        <w:t xml:space="preserve">’Leviathan and the air pump’ </w:t>
      </w:r>
      <w:r w:rsidR="000D07E5" w:rsidRPr="00E75884">
        <w:rPr>
          <w:rFonts w:ascii="Times New Roman" w:hAnsi="Times New Roman" w:cs="Times New Roman"/>
          <w:sz w:val="24"/>
          <w:szCs w:val="24"/>
        </w:rPr>
        <w:t>present t</w:t>
      </w:r>
      <w:r w:rsidR="00865AC7" w:rsidRPr="00E75884">
        <w:rPr>
          <w:rFonts w:ascii="Times New Roman" w:hAnsi="Times New Roman" w:cs="Times New Roman"/>
          <w:sz w:val="24"/>
          <w:szCs w:val="24"/>
        </w:rPr>
        <w:t>he</w:t>
      </w:r>
      <w:r w:rsidR="000D07E5" w:rsidRPr="00E75884">
        <w:rPr>
          <w:rFonts w:ascii="Times New Roman" w:hAnsi="Times New Roman" w:cs="Times New Roman"/>
          <w:sz w:val="24"/>
          <w:szCs w:val="24"/>
        </w:rPr>
        <w:t xml:space="preserve"> active use and importance of the</w:t>
      </w:r>
      <w:r w:rsidR="00865AC7" w:rsidRPr="00E75884">
        <w:rPr>
          <w:rFonts w:ascii="Times New Roman" w:hAnsi="Times New Roman" w:cs="Times New Roman"/>
          <w:sz w:val="24"/>
          <w:szCs w:val="24"/>
        </w:rPr>
        <w:t xml:space="preserve"> idea of the modest gentleman observer</w:t>
      </w:r>
      <w:r w:rsidR="000D07E5" w:rsidRPr="00E75884">
        <w:rPr>
          <w:rFonts w:ascii="Times New Roman" w:hAnsi="Times New Roman" w:cs="Times New Roman"/>
          <w:sz w:val="24"/>
          <w:szCs w:val="24"/>
        </w:rPr>
        <w:t xml:space="preserve"> in scientific writing as well as philosophical writing of the time discussing the conversation between Boyle and the </w:t>
      </w:r>
      <w:r w:rsidR="003E7781" w:rsidRPr="00E75884">
        <w:rPr>
          <w:rFonts w:ascii="Times New Roman" w:hAnsi="Times New Roman" w:cs="Times New Roman"/>
          <w:sz w:val="24"/>
          <w:szCs w:val="24"/>
        </w:rPr>
        <w:t>philosopher</w:t>
      </w:r>
      <w:r w:rsidR="000D07E5" w:rsidRPr="00E75884">
        <w:rPr>
          <w:rFonts w:ascii="Times New Roman" w:hAnsi="Times New Roman" w:cs="Times New Roman"/>
          <w:sz w:val="24"/>
          <w:szCs w:val="24"/>
        </w:rPr>
        <w:t xml:space="preserve"> Hobbes. </w:t>
      </w:r>
    </w:p>
    <w:p w:rsidR="00865AC7" w:rsidRPr="00E75884" w:rsidRDefault="000D07E5" w:rsidP="00A55FE8">
      <w:pPr>
        <w:pStyle w:val="NoSpacing"/>
        <w:spacing w:line="480" w:lineRule="auto"/>
        <w:ind w:firstLine="720"/>
        <w:rPr>
          <w:rFonts w:ascii="Times New Roman" w:hAnsi="Times New Roman" w:cs="Times New Roman"/>
          <w:sz w:val="24"/>
          <w:szCs w:val="24"/>
        </w:rPr>
      </w:pPr>
      <w:r w:rsidRPr="00E75884">
        <w:rPr>
          <w:rFonts w:ascii="Times New Roman" w:hAnsi="Times New Roman" w:cs="Times New Roman"/>
          <w:sz w:val="24"/>
          <w:szCs w:val="24"/>
        </w:rPr>
        <w:lastRenderedPageBreak/>
        <w:t>In the same time period d</w:t>
      </w:r>
      <w:r w:rsidR="00865AC7" w:rsidRPr="00E75884">
        <w:rPr>
          <w:rFonts w:ascii="Times New Roman" w:hAnsi="Times New Roman" w:cs="Times New Roman"/>
          <w:sz w:val="24"/>
          <w:szCs w:val="24"/>
        </w:rPr>
        <w:t>istinguishing scie</w:t>
      </w:r>
      <w:r w:rsidRPr="00E75884">
        <w:rPr>
          <w:rFonts w:ascii="Times New Roman" w:hAnsi="Times New Roman" w:cs="Times New Roman"/>
          <w:sz w:val="24"/>
          <w:szCs w:val="24"/>
        </w:rPr>
        <w:t>nce writing from travel writing was often diff</w:t>
      </w:r>
      <w:r w:rsidR="003E7781">
        <w:rPr>
          <w:rFonts w:ascii="Times New Roman" w:hAnsi="Times New Roman" w:cs="Times New Roman"/>
          <w:sz w:val="24"/>
          <w:szCs w:val="24"/>
        </w:rPr>
        <w:t>icult</w:t>
      </w:r>
      <w:r w:rsidRPr="00E75884">
        <w:rPr>
          <w:rFonts w:ascii="Times New Roman" w:hAnsi="Times New Roman" w:cs="Times New Roman"/>
          <w:sz w:val="24"/>
          <w:szCs w:val="24"/>
        </w:rPr>
        <w:t>, the expansion of exploration and of literacy among the middle class and wealthy led to a demand for writings about the world, and t</w:t>
      </w:r>
      <w:r w:rsidR="00361C98">
        <w:rPr>
          <w:rFonts w:ascii="Times New Roman" w:hAnsi="Times New Roman" w:cs="Times New Roman"/>
          <w:sz w:val="24"/>
          <w:szCs w:val="24"/>
        </w:rPr>
        <w:t xml:space="preserve">he use of this style of writing </w:t>
      </w:r>
      <w:r w:rsidRPr="00E75884">
        <w:rPr>
          <w:rFonts w:ascii="Times New Roman" w:hAnsi="Times New Roman" w:cs="Times New Roman"/>
          <w:sz w:val="24"/>
          <w:szCs w:val="24"/>
        </w:rPr>
        <w:t>about the world became a popular genre used by writers to distinguish their work from non-science writings. It is in fact noteworthy that the travels of Wallace and Darwin discussed in their writings on evolution</w:t>
      </w:r>
      <w:r w:rsidR="003E7781">
        <w:rPr>
          <w:rFonts w:ascii="Times New Roman" w:hAnsi="Times New Roman" w:cs="Times New Roman"/>
          <w:sz w:val="24"/>
          <w:szCs w:val="24"/>
        </w:rPr>
        <w:t>,</w:t>
      </w:r>
      <w:r w:rsidRPr="00E75884">
        <w:rPr>
          <w:rFonts w:ascii="Times New Roman" w:hAnsi="Times New Roman" w:cs="Times New Roman"/>
          <w:sz w:val="24"/>
          <w:szCs w:val="24"/>
        </w:rPr>
        <w:t xml:space="preserve"> show different amounts of distance and invisibility, Darwin working from a lower class position and needing a broader audience used a much more personal voice in his writings</w:t>
      </w:r>
      <w:r w:rsidR="00361C98">
        <w:rPr>
          <w:rFonts w:ascii="Times New Roman" w:hAnsi="Times New Roman" w:cs="Times New Roman"/>
          <w:sz w:val="24"/>
          <w:szCs w:val="24"/>
        </w:rPr>
        <w:t>,</w:t>
      </w:r>
      <w:r w:rsidRPr="00E75884">
        <w:rPr>
          <w:rFonts w:ascii="Times New Roman" w:hAnsi="Times New Roman" w:cs="Times New Roman"/>
          <w:sz w:val="24"/>
          <w:szCs w:val="24"/>
        </w:rPr>
        <w:t xml:space="preserve"> particularly when discussing the actual observations he made during travels on the Beagle. In contrast his more “scientific” writings, more similar to Wallace’s</w:t>
      </w:r>
      <w:r w:rsidR="00361C98">
        <w:rPr>
          <w:rFonts w:ascii="Times New Roman" w:hAnsi="Times New Roman" w:cs="Times New Roman"/>
          <w:sz w:val="24"/>
          <w:szCs w:val="24"/>
        </w:rPr>
        <w:t>,</w:t>
      </w:r>
      <w:r w:rsidRPr="00E75884">
        <w:rPr>
          <w:rFonts w:ascii="Times New Roman" w:hAnsi="Times New Roman" w:cs="Times New Roman"/>
          <w:sz w:val="24"/>
          <w:szCs w:val="24"/>
        </w:rPr>
        <w:t xml:space="preserve"> have fewer references to his own experience and a more dramatic use of the passive voice, describing observation as arising out of the world and other elements of the invisibility of the author</w:t>
      </w:r>
      <w:r w:rsidR="00361C98">
        <w:rPr>
          <w:rFonts w:ascii="Times New Roman" w:hAnsi="Times New Roman" w:cs="Times New Roman"/>
          <w:sz w:val="24"/>
          <w:szCs w:val="24"/>
        </w:rPr>
        <w:t>—</w:t>
      </w:r>
      <w:r w:rsidRPr="00E75884">
        <w:rPr>
          <w:rFonts w:ascii="Times New Roman" w:hAnsi="Times New Roman" w:cs="Times New Roman"/>
          <w:sz w:val="24"/>
          <w:szCs w:val="24"/>
        </w:rPr>
        <w:t>what links their very different writings about natural history and evolution was</w:t>
      </w:r>
      <w:r w:rsidR="00865AC7" w:rsidRPr="00E75884">
        <w:rPr>
          <w:rFonts w:ascii="Times New Roman" w:hAnsi="Times New Roman" w:cs="Times New Roman"/>
          <w:sz w:val="24"/>
          <w:szCs w:val="24"/>
        </w:rPr>
        <w:t xml:space="preserve"> the importance of </w:t>
      </w:r>
      <w:r w:rsidR="003E7781">
        <w:rPr>
          <w:rFonts w:ascii="Times New Roman" w:hAnsi="Times New Roman" w:cs="Times New Roman"/>
          <w:sz w:val="24"/>
          <w:szCs w:val="24"/>
        </w:rPr>
        <w:t xml:space="preserve">omitting </w:t>
      </w:r>
      <w:r w:rsidR="00865AC7" w:rsidRPr="00E75884">
        <w:rPr>
          <w:rFonts w:ascii="Times New Roman" w:hAnsi="Times New Roman" w:cs="Times New Roman"/>
          <w:sz w:val="24"/>
          <w:szCs w:val="24"/>
        </w:rPr>
        <w:t xml:space="preserve">the personal to meet standards of modesty and appropriate portrayal of self as a </w:t>
      </w:r>
      <w:r w:rsidR="00361C98">
        <w:rPr>
          <w:rFonts w:ascii="Times New Roman" w:hAnsi="Times New Roman" w:cs="Times New Roman"/>
          <w:sz w:val="24"/>
          <w:szCs w:val="24"/>
        </w:rPr>
        <w:t>B</w:t>
      </w:r>
      <w:r w:rsidR="00865AC7" w:rsidRPr="00E75884">
        <w:rPr>
          <w:rFonts w:ascii="Times New Roman" w:hAnsi="Times New Roman" w:cs="Times New Roman"/>
          <w:sz w:val="24"/>
          <w:szCs w:val="24"/>
        </w:rPr>
        <w:t>ritish gentleman.</w:t>
      </w:r>
    </w:p>
    <w:p w:rsidR="00C46180" w:rsidRPr="00E75884" w:rsidRDefault="00C46180" w:rsidP="00A55FE8">
      <w:pPr>
        <w:pStyle w:val="NoSpacing"/>
        <w:spacing w:line="480" w:lineRule="auto"/>
        <w:ind w:firstLine="720"/>
        <w:rPr>
          <w:rFonts w:ascii="Times New Roman" w:hAnsi="Times New Roman" w:cs="Times New Roman"/>
          <w:sz w:val="24"/>
          <w:szCs w:val="24"/>
        </w:rPr>
      </w:pPr>
    </w:p>
    <w:p w:rsidR="000D07E5" w:rsidRPr="00E75884" w:rsidRDefault="00C46180" w:rsidP="00A55FE8">
      <w:pPr>
        <w:pStyle w:val="NoSpacing"/>
        <w:spacing w:line="480" w:lineRule="auto"/>
        <w:ind w:firstLine="720"/>
        <w:rPr>
          <w:rFonts w:ascii="Times New Roman" w:hAnsi="Times New Roman" w:cs="Times New Roman"/>
          <w:sz w:val="24"/>
          <w:szCs w:val="24"/>
        </w:rPr>
      </w:pPr>
      <w:r w:rsidRPr="00E75884">
        <w:rPr>
          <w:rFonts w:ascii="Times New Roman" w:hAnsi="Times New Roman" w:cs="Times New Roman"/>
          <w:sz w:val="24"/>
          <w:szCs w:val="24"/>
        </w:rPr>
        <w:t>The old method of science in teratology and contrast</w:t>
      </w:r>
      <w:r w:rsidR="00361C98">
        <w:rPr>
          <w:rFonts w:ascii="Times New Roman" w:hAnsi="Times New Roman" w:cs="Times New Roman"/>
          <w:sz w:val="24"/>
          <w:szCs w:val="24"/>
        </w:rPr>
        <w:t>:</w:t>
      </w:r>
      <w:r w:rsidRPr="00E75884">
        <w:rPr>
          <w:rFonts w:ascii="Times New Roman" w:hAnsi="Times New Roman" w:cs="Times New Roman"/>
          <w:sz w:val="24"/>
          <w:szCs w:val="24"/>
        </w:rPr>
        <w:t xml:space="preserve"> find the monster, the exception, the unusual, and in so doing it points </w:t>
      </w:r>
      <w:r w:rsidR="0069111F" w:rsidRPr="00E75884">
        <w:rPr>
          <w:rFonts w:ascii="Times New Roman" w:hAnsi="Times New Roman" w:cs="Times New Roman"/>
          <w:sz w:val="24"/>
          <w:szCs w:val="24"/>
        </w:rPr>
        <w:t>out the general, then decry the m</w:t>
      </w:r>
      <w:r w:rsidR="005F7AA6">
        <w:rPr>
          <w:rFonts w:ascii="Times New Roman" w:hAnsi="Times New Roman" w:cs="Times New Roman"/>
          <w:sz w:val="24"/>
          <w:szCs w:val="24"/>
        </w:rPr>
        <w:t>onster and exclaim the original.</w:t>
      </w:r>
      <w:r w:rsidR="0069111F" w:rsidRPr="00E75884">
        <w:rPr>
          <w:rFonts w:ascii="Times New Roman" w:hAnsi="Times New Roman" w:cs="Times New Roman"/>
          <w:sz w:val="24"/>
          <w:szCs w:val="24"/>
        </w:rPr>
        <w:t xml:space="preserve"> </w:t>
      </w:r>
      <w:r w:rsidR="005F7AA6">
        <w:rPr>
          <w:rFonts w:ascii="Times New Roman" w:hAnsi="Times New Roman" w:cs="Times New Roman"/>
          <w:sz w:val="24"/>
          <w:szCs w:val="24"/>
        </w:rPr>
        <w:t>A</w:t>
      </w:r>
      <w:r w:rsidR="0069111F" w:rsidRPr="00E75884">
        <w:rPr>
          <w:rFonts w:ascii="Times New Roman" w:hAnsi="Times New Roman" w:cs="Times New Roman"/>
          <w:sz w:val="24"/>
          <w:szCs w:val="24"/>
        </w:rPr>
        <w:t>nd</w:t>
      </w:r>
      <w:r w:rsidR="005F7AA6">
        <w:rPr>
          <w:rFonts w:ascii="Times New Roman" w:hAnsi="Times New Roman" w:cs="Times New Roman"/>
          <w:sz w:val="24"/>
          <w:szCs w:val="24"/>
        </w:rPr>
        <w:t>,</w:t>
      </w:r>
      <w:r w:rsidR="0069111F" w:rsidRPr="00E75884">
        <w:rPr>
          <w:rFonts w:ascii="Times New Roman" w:hAnsi="Times New Roman" w:cs="Times New Roman"/>
          <w:sz w:val="24"/>
          <w:szCs w:val="24"/>
        </w:rPr>
        <w:t xml:space="preserve"> we can see this in modern scientific writing still today</w:t>
      </w:r>
      <w:r w:rsidR="005F7AA6">
        <w:rPr>
          <w:rFonts w:ascii="Times New Roman" w:hAnsi="Times New Roman" w:cs="Times New Roman"/>
          <w:sz w:val="24"/>
          <w:szCs w:val="24"/>
        </w:rPr>
        <w:t>:</w:t>
      </w:r>
      <w:r w:rsidR="0069111F" w:rsidRPr="00E75884">
        <w:rPr>
          <w:rFonts w:ascii="Times New Roman" w:hAnsi="Times New Roman" w:cs="Times New Roman"/>
          <w:sz w:val="24"/>
          <w:szCs w:val="24"/>
        </w:rPr>
        <w:t xml:space="preserve"> look for exceptions and outliers and state that they aren’t the valid portion. This isn’t a knowledge claim but a stylistic one based on conventions and an ethical determination of the value of the weird thing</w:t>
      </w:r>
      <w:r w:rsidR="005F7AA6">
        <w:rPr>
          <w:rFonts w:ascii="Times New Roman" w:hAnsi="Times New Roman" w:cs="Times New Roman"/>
          <w:sz w:val="24"/>
          <w:szCs w:val="24"/>
        </w:rPr>
        <w:t>;</w:t>
      </w:r>
      <w:r w:rsidR="0069111F" w:rsidRPr="00E75884">
        <w:rPr>
          <w:rFonts w:ascii="Times New Roman" w:hAnsi="Times New Roman" w:cs="Times New Roman"/>
          <w:sz w:val="24"/>
          <w:szCs w:val="24"/>
        </w:rPr>
        <w:t xml:space="preserve"> that said</w:t>
      </w:r>
      <w:r w:rsidR="005F7AA6">
        <w:rPr>
          <w:rFonts w:ascii="Times New Roman" w:hAnsi="Times New Roman" w:cs="Times New Roman"/>
          <w:sz w:val="24"/>
          <w:szCs w:val="24"/>
        </w:rPr>
        <w:t>,</w:t>
      </w:r>
      <w:r w:rsidR="0069111F" w:rsidRPr="00E75884">
        <w:rPr>
          <w:rFonts w:ascii="Times New Roman" w:hAnsi="Times New Roman" w:cs="Times New Roman"/>
          <w:sz w:val="24"/>
          <w:szCs w:val="24"/>
        </w:rPr>
        <w:t xml:space="preserve"> because we almost all understand that different is just that</w:t>
      </w:r>
      <w:r w:rsidR="005F7AA6">
        <w:rPr>
          <w:rFonts w:ascii="Times New Roman" w:hAnsi="Times New Roman" w:cs="Times New Roman"/>
          <w:sz w:val="24"/>
          <w:szCs w:val="24"/>
        </w:rPr>
        <w:t>—</w:t>
      </w:r>
      <w:r w:rsidR="0069111F" w:rsidRPr="00E75884">
        <w:rPr>
          <w:rFonts w:ascii="Times New Roman" w:hAnsi="Times New Roman" w:cs="Times New Roman"/>
          <w:sz w:val="24"/>
          <w:szCs w:val="24"/>
        </w:rPr>
        <w:t>different</w:t>
      </w:r>
      <w:r w:rsidR="003E7781">
        <w:rPr>
          <w:rFonts w:ascii="Times New Roman" w:hAnsi="Times New Roman" w:cs="Times New Roman"/>
          <w:sz w:val="24"/>
          <w:szCs w:val="24"/>
        </w:rPr>
        <w:t>. I</w:t>
      </w:r>
      <w:r w:rsidR="0069111F" w:rsidRPr="00E75884">
        <w:rPr>
          <w:rFonts w:ascii="Times New Roman" w:hAnsi="Times New Roman" w:cs="Times New Roman"/>
          <w:sz w:val="24"/>
          <w:szCs w:val="24"/>
        </w:rPr>
        <w:t>t is a ve</w:t>
      </w:r>
      <w:r w:rsidR="000D07E5" w:rsidRPr="00E75884">
        <w:rPr>
          <w:rFonts w:ascii="Times New Roman" w:hAnsi="Times New Roman" w:cs="Times New Roman"/>
          <w:sz w:val="24"/>
          <w:szCs w:val="24"/>
        </w:rPr>
        <w:t>ry convincing style of argument.</w:t>
      </w:r>
      <w:r w:rsidR="000D07E5" w:rsidRPr="00E75884">
        <w:rPr>
          <w:rFonts w:ascii="Times New Roman" w:hAnsi="Times New Roman" w:cs="Times New Roman"/>
          <w:sz w:val="24"/>
          <w:szCs w:val="24"/>
        </w:rPr>
        <w:tab/>
      </w:r>
    </w:p>
    <w:p w:rsidR="00E75884" w:rsidRDefault="000D07E5" w:rsidP="00A55FE8">
      <w:pPr>
        <w:pStyle w:val="NoSpacing"/>
        <w:spacing w:line="480" w:lineRule="auto"/>
        <w:ind w:firstLine="720"/>
        <w:rPr>
          <w:rFonts w:ascii="Times New Roman" w:hAnsi="Times New Roman" w:cs="Times New Roman"/>
          <w:sz w:val="24"/>
          <w:szCs w:val="24"/>
        </w:rPr>
      </w:pPr>
      <w:r w:rsidRPr="00E75884">
        <w:rPr>
          <w:rFonts w:ascii="Times New Roman" w:hAnsi="Times New Roman" w:cs="Times New Roman"/>
          <w:sz w:val="24"/>
          <w:szCs w:val="24"/>
        </w:rPr>
        <w:t xml:space="preserve">Another use of the invisibility of the author at the founding of modern science coincided and supported a key element of the scientific method that distinguished it as “science” from </w:t>
      </w:r>
      <w:r w:rsidRPr="00E75884">
        <w:rPr>
          <w:rFonts w:ascii="Times New Roman" w:hAnsi="Times New Roman" w:cs="Times New Roman"/>
          <w:sz w:val="24"/>
          <w:szCs w:val="24"/>
        </w:rPr>
        <w:lastRenderedPageBreak/>
        <w:t>rationalist philosophy and metaphysics. The reliance on what Karl Popper calle</w:t>
      </w:r>
      <w:r w:rsidR="005F7AA6">
        <w:rPr>
          <w:rFonts w:ascii="Times New Roman" w:hAnsi="Times New Roman" w:cs="Times New Roman"/>
          <w:sz w:val="24"/>
          <w:szCs w:val="24"/>
        </w:rPr>
        <w:t xml:space="preserve">d </w:t>
      </w:r>
      <w:proofErr w:type="spellStart"/>
      <w:r w:rsidR="005F7AA6">
        <w:rPr>
          <w:rFonts w:ascii="Times New Roman" w:hAnsi="Times New Roman" w:cs="Times New Roman"/>
          <w:sz w:val="24"/>
          <w:szCs w:val="24"/>
        </w:rPr>
        <w:t>falsifiability</w:t>
      </w:r>
      <w:proofErr w:type="spellEnd"/>
      <w:r w:rsidRPr="00E75884">
        <w:rPr>
          <w:rFonts w:ascii="Times New Roman" w:hAnsi="Times New Roman" w:cs="Times New Roman"/>
          <w:sz w:val="24"/>
          <w:szCs w:val="24"/>
        </w:rPr>
        <w:t xml:space="preserve">. Popper is probably the best known philosopher of science in the modern age, and popularized among scientists, the idea that the core mechanism of science is the ability of other scientists to perform confirmation, the “check the work” performed by scientists. The concept of falsifiability is important in science because it is often possible to perform the same experiment multiple times, gaining the same result and still believe it to mean the wrong thing. </w:t>
      </w:r>
      <w:proofErr w:type="spellStart"/>
      <w:r w:rsidRPr="00E75884">
        <w:rPr>
          <w:rFonts w:ascii="Times New Roman" w:hAnsi="Times New Roman" w:cs="Times New Roman"/>
          <w:sz w:val="24"/>
          <w:szCs w:val="24"/>
        </w:rPr>
        <w:t>Falsifiability</w:t>
      </w:r>
      <w:proofErr w:type="spellEnd"/>
      <w:r w:rsidRPr="00E75884">
        <w:rPr>
          <w:rFonts w:ascii="Times New Roman" w:hAnsi="Times New Roman" w:cs="Times New Roman"/>
          <w:sz w:val="24"/>
          <w:szCs w:val="24"/>
        </w:rPr>
        <w:t xml:space="preserve"> responded to complaints that scientists simply “confirmed” each other. </w:t>
      </w:r>
      <w:r w:rsidR="00E75884" w:rsidRPr="00E75884">
        <w:rPr>
          <w:rFonts w:ascii="Times New Roman" w:hAnsi="Times New Roman" w:cs="Times New Roman"/>
          <w:sz w:val="24"/>
          <w:szCs w:val="24"/>
        </w:rPr>
        <w:t>In the founding era of science, where fewer rules governed scientific research and significantly less was considered to be known about the world, a great deal of worry surrounded the question of how to decide when a new scientific observation qualified as knowledge/truth. In the same period we are thinking about, in which modest gentlemen were writing themselves out of the story, a pattern began to form of different scientists attempting to replicate each</w:t>
      </w:r>
      <w:r w:rsidR="005F7AA6">
        <w:rPr>
          <w:rFonts w:ascii="Times New Roman" w:hAnsi="Times New Roman" w:cs="Times New Roman"/>
          <w:sz w:val="24"/>
          <w:szCs w:val="24"/>
        </w:rPr>
        <w:t xml:space="preserve"> </w:t>
      </w:r>
      <w:r w:rsidR="00E75884" w:rsidRPr="00E75884">
        <w:rPr>
          <w:rFonts w:ascii="Times New Roman" w:hAnsi="Times New Roman" w:cs="Times New Roman"/>
          <w:sz w:val="24"/>
          <w:szCs w:val="24"/>
        </w:rPr>
        <w:t>other</w:t>
      </w:r>
      <w:r w:rsidR="005F7AA6">
        <w:rPr>
          <w:rFonts w:ascii="Times New Roman" w:hAnsi="Times New Roman" w:cs="Times New Roman"/>
          <w:sz w:val="24"/>
          <w:szCs w:val="24"/>
        </w:rPr>
        <w:t>’</w:t>
      </w:r>
      <w:r w:rsidR="00E75884" w:rsidRPr="00E75884">
        <w:rPr>
          <w:rFonts w:ascii="Times New Roman" w:hAnsi="Times New Roman" w:cs="Times New Roman"/>
          <w:sz w:val="24"/>
          <w:szCs w:val="24"/>
        </w:rPr>
        <w:t>s work in order to check what they say. The modern form of publication including a methods section, a description of the work performed</w:t>
      </w:r>
      <w:r w:rsidR="009B31CD">
        <w:rPr>
          <w:rFonts w:ascii="Times New Roman" w:hAnsi="Times New Roman" w:cs="Times New Roman"/>
          <w:sz w:val="24"/>
          <w:szCs w:val="24"/>
        </w:rPr>
        <w:t>,</w:t>
      </w:r>
      <w:r w:rsidR="00E75884" w:rsidRPr="00E75884">
        <w:rPr>
          <w:rFonts w:ascii="Times New Roman" w:hAnsi="Times New Roman" w:cs="Times New Roman"/>
          <w:sz w:val="24"/>
          <w:szCs w:val="24"/>
        </w:rPr>
        <w:t xml:space="preserve"> arose at this time</w:t>
      </w:r>
      <w:r w:rsidR="009B31CD">
        <w:rPr>
          <w:rFonts w:ascii="Times New Roman" w:hAnsi="Times New Roman" w:cs="Times New Roman"/>
          <w:sz w:val="24"/>
          <w:szCs w:val="24"/>
        </w:rPr>
        <w:t>;</w:t>
      </w:r>
      <w:r w:rsidR="00E75884" w:rsidRPr="00E75884">
        <w:rPr>
          <w:rFonts w:ascii="Times New Roman" w:hAnsi="Times New Roman" w:cs="Times New Roman"/>
          <w:sz w:val="24"/>
          <w:szCs w:val="24"/>
        </w:rPr>
        <w:t xml:space="preserve"> as a way to demonstrate the honesty of the writer. In previous eras the work of the scholar/experimentalist was often kept private and considered proprietary, a theory and set of experiments belonged to the person who thought it up and did it. But in the 18</w:t>
      </w:r>
      <w:r w:rsidR="00E75884" w:rsidRPr="00E75884">
        <w:rPr>
          <w:rFonts w:ascii="Times New Roman" w:hAnsi="Times New Roman" w:cs="Times New Roman"/>
          <w:sz w:val="24"/>
          <w:szCs w:val="24"/>
          <w:vertAlign w:val="superscript"/>
        </w:rPr>
        <w:t>th</w:t>
      </w:r>
      <w:r w:rsidR="00E75884" w:rsidRPr="00E75884">
        <w:rPr>
          <w:rFonts w:ascii="Times New Roman" w:hAnsi="Times New Roman" w:cs="Times New Roman"/>
          <w:sz w:val="24"/>
          <w:szCs w:val="24"/>
        </w:rPr>
        <w:t xml:space="preserve"> century the gentleman could be accused of l</w:t>
      </w:r>
      <w:r w:rsidR="005F7AA6">
        <w:rPr>
          <w:rFonts w:ascii="Times New Roman" w:hAnsi="Times New Roman" w:cs="Times New Roman"/>
          <w:sz w:val="24"/>
          <w:szCs w:val="24"/>
        </w:rPr>
        <w:t>y</w:t>
      </w:r>
      <w:r w:rsidR="00E75884" w:rsidRPr="00E75884">
        <w:rPr>
          <w:rFonts w:ascii="Times New Roman" w:hAnsi="Times New Roman" w:cs="Times New Roman"/>
          <w:sz w:val="24"/>
          <w:szCs w:val="24"/>
        </w:rPr>
        <w:t>ing if they weren’t agreeing with everyone else and even the accusation would stain their honor</w:t>
      </w:r>
      <w:r w:rsidR="005F7AA6">
        <w:rPr>
          <w:rFonts w:ascii="Times New Roman" w:hAnsi="Times New Roman" w:cs="Times New Roman"/>
          <w:sz w:val="24"/>
          <w:szCs w:val="24"/>
        </w:rPr>
        <w:t>.</w:t>
      </w:r>
      <w:r w:rsidR="00E75884" w:rsidRPr="00E75884">
        <w:rPr>
          <w:rFonts w:ascii="Times New Roman" w:hAnsi="Times New Roman" w:cs="Times New Roman"/>
          <w:sz w:val="24"/>
          <w:szCs w:val="24"/>
        </w:rPr>
        <w:t xml:space="preserve"> </w:t>
      </w:r>
      <w:r w:rsidR="005F7AA6">
        <w:rPr>
          <w:rFonts w:ascii="Times New Roman" w:hAnsi="Times New Roman" w:cs="Times New Roman"/>
          <w:sz w:val="24"/>
          <w:szCs w:val="24"/>
        </w:rPr>
        <w:t>A</w:t>
      </w:r>
      <w:r w:rsidR="00E75884" w:rsidRPr="00E75884">
        <w:rPr>
          <w:rFonts w:ascii="Times New Roman" w:hAnsi="Times New Roman" w:cs="Times New Roman"/>
          <w:sz w:val="24"/>
          <w:szCs w:val="24"/>
        </w:rPr>
        <w:t>side from fears of accusations, these were supposed to be rich gentlemen of means who had no need of selfishly keeping work to themselves</w:t>
      </w:r>
      <w:r w:rsidR="005F7AA6">
        <w:rPr>
          <w:rFonts w:ascii="Times New Roman" w:hAnsi="Times New Roman" w:cs="Times New Roman"/>
          <w:sz w:val="24"/>
          <w:szCs w:val="24"/>
        </w:rPr>
        <w:t>,</w:t>
      </w:r>
      <w:r w:rsidR="00E75884" w:rsidRPr="00E75884">
        <w:rPr>
          <w:rFonts w:ascii="Times New Roman" w:hAnsi="Times New Roman" w:cs="Times New Roman"/>
          <w:sz w:val="24"/>
          <w:szCs w:val="24"/>
        </w:rPr>
        <w:t xml:space="preserve"> and if they did so, they could open themselves up to accusations of selfishness. The stage was set, and the convention of displaying methods to avoid insult began to be practiced by these early scientists. At the same time, the writers often felt embarrassed to write about the </w:t>
      </w:r>
      <w:r w:rsidR="00E75884" w:rsidRPr="00E75884">
        <w:rPr>
          <w:rFonts w:ascii="Times New Roman" w:hAnsi="Times New Roman" w:cs="Times New Roman"/>
          <w:sz w:val="24"/>
          <w:szCs w:val="24"/>
        </w:rPr>
        <w:lastRenderedPageBreak/>
        <w:t>activities they did (a good gentleman shouldn’t talk about getting their hands dirty) and so the methods sections were often especially carefully written without a person in them.</w:t>
      </w:r>
    </w:p>
    <w:p w:rsidR="00E75884" w:rsidRPr="00E75884" w:rsidRDefault="00E75884" w:rsidP="00A55FE8">
      <w:pPr>
        <w:pStyle w:val="NoSpacing"/>
        <w:spacing w:line="480" w:lineRule="auto"/>
        <w:ind w:firstLine="720"/>
        <w:rPr>
          <w:rFonts w:ascii="Times New Roman" w:hAnsi="Times New Roman" w:cs="Times New Roman"/>
          <w:sz w:val="24"/>
          <w:szCs w:val="24"/>
        </w:rPr>
      </w:pPr>
    </w:p>
    <w:p w:rsidR="00E13EF3" w:rsidRDefault="00E75884" w:rsidP="00A55FE8">
      <w:pPr>
        <w:pStyle w:val="NoSpacing"/>
        <w:spacing w:line="480" w:lineRule="auto"/>
        <w:ind w:firstLine="720"/>
        <w:rPr>
          <w:rFonts w:ascii="Times New Roman" w:hAnsi="Times New Roman" w:cs="Times New Roman"/>
          <w:sz w:val="24"/>
          <w:szCs w:val="24"/>
        </w:rPr>
      </w:pPr>
      <w:r w:rsidRPr="00E75884">
        <w:rPr>
          <w:rFonts w:ascii="Times New Roman" w:hAnsi="Times New Roman" w:cs="Times New Roman"/>
          <w:sz w:val="24"/>
          <w:szCs w:val="24"/>
        </w:rPr>
        <w:t>Because of these</w:t>
      </w:r>
      <w:r>
        <w:rPr>
          <w:rFonts w:ascii="Times New Roman" w:hAnsi="Times New Roman" w:cs="Times New Roman"/>
          <w:sz w:val="24"/>
          <w:szCs w:val="24"/>
        </w:rPr>
        <w:t xml:space="preserve"> rules for propriety the papers began to look somewhat </w:t>
      </w:r>
      <w:r w:rsidR="005F7AA6">
        <w:rPr>
          <w:rFonts w:ascii="Times New Roman" w:hAnsi="Times New Roman" w:cs="Times New Roman"/>
          <w:sz w:val="24"/>
          <w:szCs w:val="24"/>
        </w:rPr>
        <w:t xml:space="preserve">like </w:t>
      </w:r>
      <w:r>
        <w:rPr>
          <w:rFonts w:ascii="Times New Roman" w:hAnsi="Times New Roman" w:cs="Times New Roman"/>
          <w:sz w:val="24"/>
          <w:szCs w:val="24"/>
        </w:rPr>
        <w:t>we today consider scientific writing. These practices of eliminating the self had another advantage, as discussed earlier</w:t>
      </w:r>
      <w:r w:rsidR="005F7AA6">
        <w:rPr>
          <w:rFonts w:ascii="Times New Roman" w:hAnsi="Times New Roman" w:cs="Times New Roman"/>
          <w:sz w:val="24"/>
          <w:szCs w:val="24"/>
        </w:rPr>
        <w:t>,</w:t>
      </w:r>
      <w:r>
        <w:rPr>
          <w:rFonts w:ascii="Times New Roman" w:hAnsi="Times New Roman" w:cs="Times New Roman"/>
          <w:sz w:val="24"/>
          <w:szCs w:val="24"/>
        </w:rPr>
        <w:t xml:space="preserve"> the need to design a ‘product’ for the widest audience can be applied, and scientific research began to circulate more easily between groups with different ideas about things. The Catholic researchers of continental Europe were </w:t>
      </w:r>
      <w:proofErr w:type="gramStart"/>
      <w:r>
        <w:rPr>
          <w:rFonts w:ascii="Times New Roman" w:hAnsi="Times New Roman" w:cs="Times New Roman"/>
          <w:sz w:val="24"/>
          <w:szCs w:val="24"/>
        </w:rPr>
        <w:t>more free</w:t>
      </w:r>
      <w:proofErr w:type="gramEnd"/>
      <w:r>
        <w:rPr>
          <w:rFonts w:ascii="Times New Roman" w:hAnsi="Times New Roman" w:cs="Times New Roman"/>
          <w:sz w:val="24"/>
          <w:szCs w:val="24"/>
        </w:rPr>
        <w:t xml:space="preserve"> to exchange papers with their Anglican associates in the United Kingdom, and colonial citizens were more easily taught about this new way of seeing the world. What had arisen largely in response to the local cultural pattern in Britain and Germany of protecting the honor of </w:t>
      </w:r>
      <w:proofErr w:type="gramStart"/>
      <w:r>
        <w:rPr>
          <w:rFonts w:ascii="Times New Roman" w:hAnsi="Times New Roman" w:cs="Times New Roman"/>
          <w:sz w:val="24"/>
          <w:szCs w:val="24"/>
        </w:rPr>
        <w:t>gentlemen,</w:t>
      </w:r>
      <w:proofErr w:type="gramEnd"/>
      <w:r>
        <w:rPr>
          <w:rFonts w:ascii="Times New Roman" w:hAnsi="Times New Roman" w:cs="Times New Roman"/>
          <w:sz w:val="24"/>
          <w:szCs w:val="24"/>
        </w:rPr>
        <w:t xml:space="preserve"> became an important tool in expanding colonial empires.</w:t>
      </w:r>
      <w:r w:rsidRPr="00E75884">
        <w:rPr>
          <w:rFonts w:ascii="Times New Roman" w:hAnsi="Times New Roman" w:cs="Times New Roman"/>
          <w:sz w:val="24"/>
          <w:szCs w:val="24"/>
        </w:rPr>
        <w:t xml:space="preserve"> </w:t>
      </w:r>
      <w:r>
        <w:rPr>
          <w:rFonts w:ascii="Times New Roman" w:hAnsi="Times New Roman" w:cs="Times New Roman"/>
          <w:sz w:val="24"/>
          <w:szCs w:val="24"/>
        </w:rPr>
        <w:t>This effectiveness of that early era of globalization is an important reason i</w:t>
      </w:r>
      <w:r w:rsidR="00D9064F" w:rsidRPr="00E75884">
        <w:rPr>
          <w:rFonts w:ascii="Times New Roman" w:hAnsi="Times New Roman" w:cs="Times New Roman"/>
          <w:sz w:val="24"/>
          <w:szCs w:val="24"/>
        </w:rPr>
        <w:t>t is hard to think of science and of facts as anything but absolute</w:t>
      </w:r>
      <w:r w:rsidR="00E13EF3">
        <w:rPr>
          <w:rFonts w:ascii="Times New Roman" w:hAnsi="Times New Roman" w:cs="Times New Roman"/>
          <w:sz w:val="24"/>
          <w:szCs w:val="24"/>
        </w:rPr>
        <w:t xml:space="preserve"> today. The scientists working with and as part of the powerful commercial interests had no need to mention themselves, or the money they were earning for their work, and the more they eliminated themselves from the writings the harder it was for others to</w:t>
      </w:r>
      <w:r w:rsidR="00D9064F" w:rsidRPr="00E75884">
        <w:rPr>
          <w:rFonts w:ascii="Times New Roman" w:hAnsi="Times New Roman" w:cs="Times New Roman"/>
          <w:sz w:val="24"/>
          <w:szCs w:val="24"/>
        </w:rPr>
        <w:t xml:space="preserve"> remember that these concepts and the set of practices associated with them are comparatively new in human history and that they can be understood as historically produced concepts.</w:t>
      </w:r>
      <w:r w:rsidR="00E13EF3">
        <w:rPr>
          <w:rFonts w:ascii="Times New Roman" w:hAnsi="Times New Roman" w:cs="Times New Roman"/>
          <w:sz w:val="24"/>
          <w:szCs w:val="24"/>
        </w:rPr>
        <w:t xml:space="preserve"> In other words, the more they said that science came from the world, rather than a group of rich white men, the more they seemed to control the world.</w:t>
      </w:r>
    </w:p>
    <w:p w:rsidR="00EB1EFC" w:rsidRDefault="00E13EF3" w:rsidP="00A55FE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This style of writing with an invisible actor wasn’t only influential in science, it became widespread in</w:t>
      </w:r>
      <w:r w:rsidR="00D9064F" w:rsidRPr="00E75884">
        <w:rPr>
          <w:rFonts w:ascii="Times New Roman" w:hAnsi="Times New Roman" w:cs="Times New Roman"/>
          <w:sz w:val="24"/>
          <w:szCs w:val="24"/>
        </w:rPr>
        <w:t xml:space="preserve"> history </w:t>
      </w:r>
      <w:r>
        <w:rPr>
          <w:rFonts w:ascii="Times New Roman" w:hAnsi="Times New Roman" w:cs="Times New Roman"/>
          <w:sz w:val="24"/>
          <w:szCs w:val="24"/>
        </w:rPr>
        <w:t>as</w:t>
      </w:r>
      <w:r w:rsidR="00D9064F" w:rsidRPr="00E75884">
        <w:rPr>
          <w:rFonts w:ascii="Times New Roman" w:hAnsi="Times New Roman" w:cs="Times New Roman"/>
          <w:sz w:val="24"/>
          <w:szCs w:val="24"/>
        </w:rPr>
        <w:t xml:space="preserve"> </w:t>
      </w:r>
      <w:r w:rsidRPr="00E13EF3">
        <w:rPr>
          <w:rFonts w:ascii="Times New Roman" w:hAnsi="Times New Roman" w:cs="Times New Roman"/>
          <w:b/>
          <w:sz w:val="24"/>
          <w:szCs w:val="24"/>
        </w:rPr>
        <w:t>the</w:t>
      </w:r>
      <w:r w:rsidR="00D9064F" w:rsidRPr="00E75884">
        <w:rPr>
          <w:rFonts w:ascii="Times New Roman" w:hAnsi="Times New Roman" w:cs="Times New Roman"/>
          <w:sz w:val="24"/>
          <w:szCs w:val="24"/>
        </w:rPr>
        <w:t xml:space="preserve"> conception of trust</w:t>
      </w:r>
      <w:r>
        <w:rPr>
          <w:rFonts w:ascii="Times New Roman" w:hAnsi="Times New Roman" w:cs="Times New Roman"/>
          <w:sz w:val="24"/>
          <w:szCs w:val="24"/>
        </w:rPr>
        <w:t>, particularly</w:t>
      </w:r>
      <w:r w:rsidR="00D9064F" w:rsidRPr="00E75884">
        <w:rPr>
          <w:rFonts w:ascii="Times New Roman" w:hAnsi="Times New Roman" w:cs="Times New Roman"/>
          <w:sz w:val="24"/>
          <w:szCs w:val="24"/>
        </w:rPr>
        <w:t xml:space="preserve"> in knowledge and the concept of “truth” </w:t>
      </w:r>
      <w:r>
        <w:rPr>
          <w:rFonts w:ascii="Times New Roman" w:hAnsi="Times New Roman" w:cs="Times New Roman"/>
          <w:sz w:val="24"/>
          <w:szCs w:val="24"/>
        </w:rPr>
        <w:t>(</w:t>
      </w:r>
      <w:r w:rsidR="00D9064F" w:rsidRPr="00E75884">
        <w:rPr>
          <w:rFonts w:ascii="Times New Roman" w:hAnsi="Times New Roman" w:cs="Times New Roman"/>
          <w:sz w:val="24"/>
          <w:szCs w:val="24"/>
        </w:rPr>
        <w:t>or abstract and universal knowledge</w:t>
      </w:r>
      <w:r>
        <w:rPr>
          <w:rFonts w:ascii="Times New Roman" w:hAnsi="Times New Roman" w:cs="Times New Roman"/>
          <w:sz w:val="24"/>
          <w:szCs w:val="24"/>
        </w:rPr>
        <w:t>)</w:t>
      </w:r>
      <w:r w:rsidR="005F7AA6">
        <w:rPr>
          <w:rFonts w:ascii="Times New Roman" w:hAnsi="Times New Roman" w:cs="Times New Roman"/>
          <w:sz w:val="24"/>
          <w:szCs w:val="24"/>
        </w:rPr>
        <w:t>,</w:t>
      </w:r>
      <w:r>
        <w:rPr>
          <w:rFonts w:ascii="Times New Roman" w:hAnsi="Times New Roman" w:cs="Times New Roman"/>
          <w:sz w:val="24"/>
          <w:szCs w:val="24"/>
        </w:rPr>
        <w:t xml:space="preserve"> changes notably in the next 100 years, reshaping </w:t>
      </w:r>
      <w:r>
        <w:rPr>
          <w:rFonts w:ascii="Times New Roman" w:hAnsi="Times New Roman" w:cs="Times New Roman"/>
          <w:sz w:val="24"/>
          <w:szCs w:val="24"/>
        </w:rPr>
        <w:lastRenderedPageBreak/>
        <w:t>the way court testimony worked, the rules of war</w:t>
      </w:r>
      <w:r w:rsidR="00D9064F" w:rsidRPr="00E75884">
        <w:rPr>
          <w:rFonts w:ascii="Times New Roman" w:hAnsi="Times New Roman" w:cs="Times New Roman"/>
          <w:sz w:val="24"/>
          <w:szCs w:val="24"/>
        </w:rPr>
        <w:t xml:space="preserve">, </w:t>
      </w:r>
      <w:r>
        <w:rPr>
          <w:rFonts w:ascii="Times New Roman" w:hAnsi="Times New Roman" w:cs="Times New Roman"/>
          <w:sz w:val="24"/>
          <w:szCs w:val="24"/>
        </w:rPr>
        <w:t>and the responsibility of groups in power</w:t>
      </w:r>
      <w:r w:rsidR="009B31CD">
        <w:rPr>
          <w:rFonts w:ascii="Times New Roman" w:hAnsi="Times New Roman" w:cs="Times New Roman"/>
          <w:sz w:val="24"/>
          <w:szCs w:val="24"/>
        </w:rPr>
        <w:t>,</w:t>
      </w:r>
      <w:r>
        <w:rPr>
          <w:rFonts w:ascii="Times New Roman" w:hAnsi="Times New Roman" w:cs="Times New Roman"/>
          <w:sz w:val="24"/>
          <w:szCs w:val="24"/>
        </w:rPr>
        <w:t xml:space="preserve"> as they began to describe the way the world worked as the product of the world as opposed to the result of efforts performed by people. </w:t>
      </w:r>
      <w:r w:rsidR="00EB1EFC">
        <w:rPr>
          <w:rFonts w:ascii="Times New Roman" w:hAnsi="Times New Roman" w:cs="Times New Roman"/>
          <w:sz w:val="24"/>
          <w:szCs w:val="24"/>
        </w:rPr>
        <w:t>In the end language is about many things, and the lack of persons in science writing has some benefits, but it also makes a lot of detail disappear about the world, the choice to use this style is as much about what not to talk about as it is a way to make data clearer. Power often comes down to responsibility, and trust is linked to the concept of blame, meaning</w:t>
      </w:r>
      <w:r>
        <w:rPr>
          <w:rFonts w:ascii="Times New Roman" w:hAnsi="Times New Roman" w:cs="Times New Roman"/>
          <w:sz w:val="24"/>
          <w:szCs w:val="24"/>
        </w:rPr>
        <w:t xml:space="preserve"> rest</w:t>
      </w:r>
      <w:r w:rsidR="00EB1EFC">
        <w:rPr>
          <w:rFonts w:ascii="Times New Roman" w:hAnsi="Times New Roman" w:cs="Times New Roman"/>
          <w:sz w:val="24"/>
          <w:szCs w:val="24"/>
        </w:rPr>
        <w:t>s</w:t>
      </w:r>
      <w:r>
        <w:rPr>
          <w:rFonts w:ascii="Times New Roman" w:hAnsi="Times New Roman" w:cs="Times New Roman"/>
          <w:sz w:val="24"/>
          <w:szCs w:val="24"/>
        </w:rPr>
        <w:t xml:space="preserve"> in the language, and </w:t>
      </w:r>
      <w:r w:rsidR="00EB1EFC">
        <w:rPr>
          <w:rFonts w:ascii="Times New Roman" w:hAnsi="Times New Roman" w:cs="Times New Roman"/>
          <w:sz w:val="24"/>
          <w:szCs w:val="24"/>
        </w:rPr>
        <w:t xml:space="preserve">the </w:t>
      </w:r>
      <w:r>
        <w:rPr>
          <w:rFonts w:ascii="Times New Roman" w:hAnsi="Times New Roman" w:cs="Times New Roman"/>
          <w:sz w:val="24"/>
          <w:szCs w:val="24"/>
        </w:rPr>
        <w:t>style used to write about the world</w:t>
      </w:r>
      <w:r w:rsidR="00EB1EFC">
        <w:rPr>
          <w:rFonts w:ascii="Times New Roman" w:hAnsi="Times New Roman" w:cs="Times New Roman"/>
          <w:sz w:val="24"/>
          <w:szCs w:val="24"/>
        </w:rPr>
        <w:t xml:space="preserve"> helps shape who takes responsibility, blame, and has power.</w:t>
      </w:r>
    </w:p>
    <w:p w:rsidR="00D9064F" w:rsidRPr="00E75884" w:rsidRDefault="00E13EF3" w:rsidP="00A55FE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E136E3" w:rsidRPr="00E13EF3" w:rsidRDefault="00E13EF3" w:rsidP="00A55FE8">
      <w:pPr>
        <w:spacing w:line="480" w:lineRule="auto"/>
        <w:rPr>
          <w:rFonts w:ascii="Times New Roman" w:hAnsi="Times New Roman" w:cs="Times New Roman"/>
          <w:sz w:val="24"/>
          <w:szCs w:val="24"/>
          <w:u w:val="single"/>
        </w:rPr>
      </w:pPr>
      <w:r w:rsidRPr="00E13EF3">
        <w:rPr>
          <w:rFonts w:ascii="Times New Roman" w:hAnsi="Times New Roman" w:cs="Times New Roman"/>
          <w:sz w:val="24"/>
          <w:szCs w:val="24"/>
          <w:u w:val="single"/>
        </w:rPr>
        <w:t>The Problem with the invisible in writing</w:t>
      </w:r>
    </w:p>
    <w:p w:rsidR="000B53AE" w:rsidRDefault="00B802E6" w:rsidP="00A55FE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As discussed in the previous section</w:t>
      </w:r>
      <w:r w:rsidR="00AC1F6A">
        <w:rPr>
          <w:rFonts w:ascii="Times New Roman" w:hAnsi="Times New Roman" w:cs="Times New Roman"/>
          <w:sz w:val="24"/>
          <w:szCs w:val="24"/>
        </w:rPr>
        <w:t>,</w:t>
      </w:r>
      <w:r>
        <w:rPr>
          <w:rFonts w:ascii="Times New Roman" w:hAnsi="Times New Roman" w:cs="Times New Roman"/>
          <w:sz w:val="24"/>
          <w:szCs w:val="24"/>
        </w:rPr>
        <w:t xml:space="preserve"> the two goals of creating a form of knowledge that was universally </w:t>
      </w:r>
      <w:proofErr w:type="gramStart"/>
      <w:r>
        <w:rPr>
          <w:rFonts w:ascii="Times New Roman" w:hAnsi="Times New Roman" w:cs="Times New Roman"/>
          <w:sz w:val="24"/>
          <w:szCs w:val="24"/>
        </w:rPr>
        <w:t>marketable/applicable</w:t>
      </w:r>
      <w:proofErr w:type="gramEnd"/>
      <w:r>
        <w:rPr>
          <w:rFonts w:ascii="Times New Roman" w:hAnsi="Times New Roman" w:cs="Times New Roman"/>
          <w:sz w:val="24"/>
          <w:szCs w:val="24"/>
        </w:rPr>
        <w:t xml:space="preserve"> and the demand for a convention that provided for modesty of the writer has shaped the way we read authoritative texts. Whether the newspaper or a scientific journal article, the development of the “objective” tone as a way of writing has been practiced and shaped our expectations about the world today. </w:t>
      </w:r>
      <w:r w:rsidR="00EB1EFC" w:rsidRPr="00E136E3">
        <w:rPr>
          <w:rFonts w:ascii="Times New Roman" w:hAnsi="Times New Roman" w:cs="Times New Roman"/>
          <w:sz w:val="24"/>
          <w:szCs w:val="24"/>
        </w:rPr>
        <w:t>Th</w:t>
      </w:r>
      <w:r>
        <w:rPr>
          <w:rFonts w:ascii="Times New Roman" w:hAnsi="Times New Roman" w:cs="Times New Roman"/>
          <w:sz w:val="24"/>
          <w:szCs w:val="24"/>
        </w:rPr>
        <w:t>is</w:t>
      </w:r>
      <w:r w:rsidR="00EB1EFC" w:rsidRPr="00E136E3">
        <w:rPr>
          <w:rFonts w:ascii="Times New Roman" w:hAnsi="Times New Roman" w:cs="Times New Roman"/>
          <w:sz w:val="24"/>
          <w:szCs w:val="24"/>
        </w:rPr>
        <w:t xml:space="preserve"> </w:t>
      </w:r>
      <w:r>
        <w:rPr>
          <w:rFonts w:ascii="Times New Roman" w:hAnsi="Times New Roman" w:cs="Times New Roman"/>
          <w:sz w:val="24"/>
          <w:szCs w:val="24"/>
        </w:rPr>
        <w:t xml:space="preserve">style that </w:t>
      </w:r>
      <w:r w:rsidR="00EB1EFC" w:rsidRPr="00E136E3">
        <w:rPr>
          <w:rFonts w:ascii="Times New Roman" w:hAnsi="Times New Roman" w:cs="Times New Roman"/>
          <w:sz w:val="24"/>
          <w:szCs w:val="24"/>
        </w:rPr>
        <w:t>remov</w:t>
      </w:r>
      <w:r>
        <w:rPr>
          <w:rFonts w:ascii="Times New Roman" w:hAnsi="Times New Roman" w:cs="Times New Roman"/>
          <w:sz w:val="24"/>
          <w:szCs w:val="24"/>
        </w:rPr>
        <w:t>es</w:t>
      </w:r>
      <w:r w:rsidR="00EB1EFC" w:rsidRPr="00E136E3">
        <w:rPr>
          <w:rFonts w:ascii="Times New Roman" w:hAnsi="Times New Roman" w:cs="Times New Roman"/>
          <w:sz w:val="24"/>
          <w:szCs w:val="24"/>
        </w:rPr>
        <w:t xml:space="preserve"> the author from scientific writing make</w:t>
      </w:r>
      <w:r w:rsidR="00AC1F6A">
        <w:rPr>
          <w:rFonts w:ascii="Times New Roman" w:hAnsi="Times New Roman" w:cs="Times New Roman"/>
          <w:sz w:val="24"/>
          <w:szCs w:val="24"/>
        </w:rPr>
        <w:t>s</w:t>
      </w:r>
      <w:r w:rsidR="00EB1EFC" w:rsidRPr="00E136E3">
        <w:rPr>
          <w:rFonts w:ascii="Times New Roman" w:hAnsi="Times New Roman" w:cs="Times New Roman"/>
          <w:sz w:val="24"/>
          <w:szCs w:val="24"/>
        </w:rPr>
        <w:t xml:space="preserve"> it seem as though what is written is natural truth as opposed to the product of the writer</w:t>
      </w:r>
      <w:r w:rsidR="009B31CD">
        <w:rPr>
          <w:rFonts w:ascii="Times New Roman" w:hAnsi="Times New Roman" w:cs="Times New Roman"/>
          <w:sz w:val="24"/>
          <w:szCs w:val="24"/>
        </w:rPr>
        <w:t>’</w:t>
      </w:r>
      <w:r w:rsidR="00EB1EFC" w:rsidRPr="00E136E3">
        <w:rPr>
          <w:rFonts w:ascii="Times New Roman" w:hAnsi="Times New Roman" w:cs="Times New Roman"/>
          <w:sz w:val="24"/>
          <w:szCs w:val="24"/>
        </w:rPr>
        <w:t>s perspective</w:t>
      </w:r>
      <w:r>
        <w:rPr>
          <w:rFonts w:ascii="Times New Roman" w:hAnsi="Times New Roman" w:cs="Times New Roman"/>
          <w:sz w:val="24"/>
          <w:szCs w:val="24"/>
        </w:rPr>
        <w:t>. Over the last fifty years a number of critiques have been levied both in science and by those who study scientific writing, and these crit</w:t>
      </w:r>
      <w:r w:rsidR="00AC1F6A">
        <w:rPr>
          <w:rFonts w:ascii="Times New Roman" w:hAnsi="Times New Roman" w:cs="Times New Roman"/>
          <w:sz w:val="24"/>
          <w:szCs w:val="24"/>
        </w:rPr>
        <w:t>iques share one thing in common:</w:t>
      </w:r>
      <w:r>
        <w:rPr>
          <w:rFonts w:ascii="Times New Roman" w:hAnsi="Times New Roman" w:cs="Times New Roman"/>
          <w:sz w:val="24"/>
          <w:szCs w:val="24"/>
        </w:rPr>
        <w:t xml:space="preserve"> </w:t>
      </w:r>
      <w:r w:rsidR="00AC1F6A">
        <w:rPr>
          <w:rFonts w:ascii="Times New Roman" w:hAnsi="Times New Roman" w:cs="Times New Roman"/>
          <w:sz w:val="24"/>
          <w:szCs w:val="24"/>
        </w:rPr>
        <w:t>t</w:t>
      </w:r>
      <w:r>
        <w:rPr>
          <w:rFonts w:ascii="Times New Roman" w:hAnsi="Times New Roman" w:cs="Times New Roman"/>
          <w:sz w:val="24"/>
          <w:szCs w:val="24"/>
        </w:rPr>
        <w:t>hey worry that hiding information about the author makes it harder to tell whether you should trust what they wrote. Extreme examples in recent years</w:t>
      </w:r>
      <w:r w:rsidR="00AC1F6A">
        <w:rPr>
          <w:rFonts w:ascii="Times New Roman" w:hAnsi="Times New Roman" w:cs="Times New Roman"/>
          <w:sz w:val="24"/>
          <w:szCs w:val="24"/>
        </w:rPr>
        <w:t>,</w:t>
      </w:r>
      <w:r>
        <w:rPr>
          <w:rFonts w:ascii="Times New Roman" w:hAnsi="Times New Roman" w:cs="Times New Roman"/>
          <w:sz w:val="24"/>
          <w:szCs w:val="24"/>
        </w:rPr>
        <w:t xml:space="preserve"> such as the controversy around journals owned and run by industries explicitly as a form of advertising</w:t>
      </w:r>
      <w:r w:rsidR="00AC1F6A">
        <w:rPr>
          <w:rFonts w:ascii="Times New Roman" w:hAnsi="Times New Roman" w:cs="Times New Roman"/>
          <w:sz w:val="24"/>
          <w:szCs w:val="24"/>
        </w:rPr>
        <w:t>,</w:t>
      </w:r>
      <w:r>
        <w:rPr>
          <w:rFonts w:ascii="Times New Roman" w:hAnsi="Times New Roman" w:cs="Times New Roman"/>
          <w:sz w:val="24"/>
          <w:szCs w:val="24"/>
        </w:rPr>
        <w:t xml:space="preserve"> have brought public attention to the problem and led to a demand for transparency, but others have suggested a more serious revision is called for. For example, c</w:t>
      </w:r>
      <w:r w:rsidR="00EB1EFC" w:rsidRPr="00E136E3">
        <w:rPr>
          <w:rFonts w:ascii="Times New Roman" w:hAnsi="Times New Roman" w:cs="Times New Roman"/>
          <w:sz w:val="24"/>
          <w:szCs w:val="24"/>
        </w:rPr>
        <w:t xml:space="preserve">alled </w:t>
      </w:r>
      <w:r>
        <w:rPr>
          <w:rFonts w:ascii="Times New Roman" w:hAnsi="Times New Roman" w:cs="Times New Roman"/>
          <w:sz w:val="24"/>
          <w:szCs w:val="24"/>
        </w:rPr>
        <w:t xml:space="preserve">“the </w:t>
      </w:r>
      <w:r w:rsidR="009B31CD">
        <w:rPr>
          <w:rFonts w:ascii="Times New Roman" w:hAnsi="Times New Roman" w:cs="Times New Roman"/>
          <w:sz w:val="24"/>
          <w:szCs w:val="24"/>
        </w:rPr>
        <w:t>g</w:t>
      </w:r>
      <w:r>
        <w:rPr>
          <w:rFonts w:ascii="Times New Roman" w:hAnsi="Times New Roman" w:cs="Times New Roman"/>
          <w:sz w:val="24"/>
          <w:szCs w:val="24"/>
        </w:rPr>
        <w:t>od trick”</w:t>
      </w:r>
      <w:r w:rsidR="00EB1EFC" w:rsidRPr="00E136E3">
        <w:rPr>
          <w:rFonts w:ascii="Times New Roman" w:hAnsi="Times New Roman" w:cs="Times New Roman"/>
          <w:sz w:val="24"/>
          <w:szCs w:val="24"/>
        </w:rPr>
        <w:t xml:space="preserve"> by historian </w:t>
      </w:r>
      <w:r w:rsidR="00EB1EFC" w:rsidRPr="00E136E3">
        <w:rPr>
          <w:rFonts w:ascii="Times New Roman" w:hAnsi="Times New Roman" w:cs="Times New Roman"/>
          <w:sz w:val="24"/>
          <w:szCs w:val="24"/>
        </w:rPr>
        <w:lastRenderedPageBreak/>
        <w:t xml:space="preserve">Donna Haraway, </w:t>
      </w:r>
      <w:r>
        <w:rPr>
          <w:rFonts w:ascii="Times New Roman" w:hAnsi="Times New Roman" w:cs="Times New Roman"/>
          <w:sz w:val="24"/>
          <w:szCs w:val="24"/>
        </w:rPr>
        <w:t>scientific writing styles ha</w:t>
      </w:r>
      <w:r w:rsidR="00AC1F6A">
        <w:rPr>
          <w:rFonts w:ascii="Times New Roman" w:hAnsi="Times New Roman" w:cs="Times New Roman"/>
          <w:sz w:val="24"/>
          <w:szCs w:val="24"/>
        </w:rPr>
        <w:t>ve</w:t>
      </w:r>
      <w:r>
        <w:rPr>
          <w:rFonts w:ascii="Times New Roman" w:hAnsi="Times New Roman" w:cs="Times New Roman"/>
          <w:sz w:val="24"/>
          <w:szCs w:val="24"/>
        </w:rPr>
        <w:t xml:space="preserve"> </w:t>
      </w:r>
      <w:r w:rsidR="00EB1EFC" w:rsidRPr="00E136E3">
        <w:rPr>
          <w:rFonts w:ascii="Times New Roman" w:hAnsi="Times New Roman" w:cs="Times New Roman"/>
          <w:sz w:val="24"/>
          <w:szCs w:val="24"/>
        </w:rPr>
        <w:t xml:space="preserve">been criticized </w:t>
      </w:r>
      <w:r>
        <w:rPr>
          <w:rFonts w:ascii="Times New Roman" w:hAnsi="Times New Roman" w:cs="Times New Roman"/>
          <w:sz w:val="24"/>
          <w:szCs w:val="24"/>
        </w:rPr>
        <w:t>specifically for the removal of perspective even when a writer is honest and open about professional affiliations. The god-trick</w:t>
      </w:r>
      <w:r w:rsidR="00AC1F6A">
        <w:rPr>
          <w:rFonts w:ascii="Times New Roman" w:hAnsi="Times New Roman" w:cs="Times New Roman"/>
          <w:sz w:val="24"/>
          <w:szCs w:val="24"/>
        </w:rPr>
        <w:t>,</w:t>
      </w:r>
      <w:r>
        <w:rPr>
          <w:rFonts w:ascii="Times New Roman" w:hAnsi="Times New Roman" w:cs="Times New Roman"/>
          <w:sz w:val="24"/>
          <w:szCs w:val="24"/>
        </w:rPr>
        <w:t xml:space="preserve"> she says</w:t>
      </w:r>
      <w:r w:rsidR="00AC1F6A">
        <w:rPr>
          <w:rFonts w:ascii="Times New Roman" w:hAnsi="Times New Roman" w:cs="Times New Roman"/>
          <w:sz w:val="24"/>
          <w:szCs w:val="24"/>
        </w:rPr>
        <w:t>,</w:t>
      </w:r>
      <w:r>
        <w:rPr>
          <w:rFonts w:ascii="Times New Roman" w:hAnsi="Times New Roman" w:cs="Times New Roman"/>
          <w:sz w:val="24"/>
          <w:szCs w:val="24"/>
        </w:rPr>
        <w:t xml:space="preserve"> stems from historically </w:t>
      </w:r>
      <w:r w:rsidR="00EB1EFC" w:rsidRPr="00E136E3">
        <w:rPr>
          <w:rFonts w:ascii="Times New Roman" w:hAnsi="Times New Roman" w:cs="Times New Roman"/>
          <w:sz w:val="24"/>
          <w:szCs w:val="24"/>
        </w:rPr>
        <w:t xml:space="preserve">replacing writing about people and </w:t>
      </w:r>
      <w:r>
        <w:rPr>
          <w:rFonts w:ascii="Times New Roman" w:hAnsi="Times New Roman" w:cs="Times New Roman"/>
          <w:sz w:val="24"/>
          <w:szCs w:val="24"/>
        </w:rPr>
        <w:t>religion/</w:t>
      </w:r>
      <w:r w:rsidR="00EB1EFC" w:rsidRPr="00E136E3">
        <w:rPr>
          <w:rFonts w:ascii="Times New Roman" w:hAnsi="Times New Roman" w:cs="Times New Roman"/>
          <w:sz w:val="24"/>
          <w:szCs w:val="24"/>
        </w:rPr>
        <w:t>god with a new style in which the knowledge described is mad</w:t>
      </w:r>
      <w:r w:rsidR="00AC1F6A">
        <w:rPr>
          <w:rFonts w:ascii="Times New Roman" w:hAnsi="Times New Roman" w:cs="Times New Roman"/>
          <w:sz w:val="24"/>
          <w:szCs w:val="24"/>
        </w:rPr>
        <w:t>e to seem as if it is universal,</w:t>
      </w:r>
      <w:r w:rsidR="00EB1EFC" w:rsidRPr="00E136E3">
        <w:rPr>
          <w:rFonts w:ascii="Times New Roman" w:hAnsi="Times New Roman" w:cs="Times New Roman"/>
          <w:sz w:val="24"/>
          <w:szCs w:val="24"/>
        </w:rPr>
        <w:t xml:space="preserve"> the writing</w:t>
      </w:r>
      <w:r w:rsidR="00AC1F6A">
        <w:rPr>
          <w:rFonts w:ascii="Times New Roman" w:hAnsi="Times New Roman" w:cs="Times New Roman"/>
          <w:sz w:val="24"/>
          <w:szCs w:val="24"/>
        </w:rPr>
        <w:t>’</w:t>
      </w:r>
      <w:r w:rsidR="00EB1EFC" w:rsidRPr="00E136E3">
        <w:rPr>
          <w:rFonts w:ascii="Times New Roman" w:hAnsi="Times New Roman" w:cs="Times New Roman"/>
          <w:sz w:val="24"/>
          <w:szCs w:val="24"/>
        </w:rPr>
        <w:t xml:space="preserve">s style is suggesting a universal perspective. This is </w:t>
      </w:r>
      <w:proofErr w:type="spellStart"/>
      <w:r w:rsidR="00EB1EFC" w:rsidRPr="00E136E3">
        <w:rPr>
          <w:rFonts w:ascii="Times New Roman" w:hAnsi="Times New Roman" w:cs="Times New Roman"/>
          <w:sz w:val="24"/>
          <w:szCs w:val="24"/>
        </w:rPr>
        <w:t>Haraway’s</w:t>
      </w:r>
      <w:proofErr w:type="spellEnd"/>
      <w:r w:rsidR="00EB1EFC" w:rsidRPr="00E136E3">
        <w:rPr>
          <w:rFonts w:ascii="Times New Roman" w:hAnsi="Times New Roman" w:cs="Times New Roman"/>
          <w:sz w:val="24"/>
          <w:szCs w:val="24"/>
        </w:rPr>
        <w:t xml:space="preserve"> god trick, that the writer is pretending to speak from a perspective outside of perspectives, and in so doing forms a kind of writing found earlier in religious texts as the perspective of god (with good and bad effects). In some cases of </w:t>
      </w:r>
      <w:r w:rsidR="009B31CD">
        <w:rPr>
          <w:rFonts w:ascii="Times New Roman" w:hAnsi="Times New Roman" w:cs="Times New Roman"/>
          <w:sz w:val="24"/>
          <w:szCs w:val="24"/>
        </w:rPr>
        <w:t xml:space="preserve">non-scientific writing </w:t>
      </w:r>
      <w:r w:rsidR="00EB1EFC" w:rsidRPr="00E136E3">
        <w:rPr>
          <w:rFonts w:ascii="Times New Roman" w:hAnsi="Times New Roman" w:cs="Times New Roman"/>
          <w:sz w:val="24"/>
          <w:szCs w:val="24"/>
        </w:rPr>
        <w:t>this is linked through a different style but similar mechanism to what is called “omniscient narration” and implies that the writer knows everything. This omniscience is in fact correct when the writer is creating a fictional world but has different meanings and effects in scientific texts. But, take a moment and consider that the kind of writing that is most similar in style to scientific writing is only found in fiction writing. Should that make you consider the style more carefully</w:t>
      </w:r>
      <w:r w:rsidR="00E11D7B">
        <w:rPr>
          <w:rFonts w:ascii="Times New Roman" w:hAnsi="Times New Roman" w:cs="Times New Roman"/>
          <w:sz w:val="24"/>
          <w:szCs w:val="24"/>
        </w:rPr>
        <w:t>?</w:t>
      </w:r>
      <w:r w:rsidR="00EB1EFC" w:rsidRPr="00E136E3">
        <w:rPr>
          <w:rFonts w:ascii="Times New Roman" w:hAnsi="Times New Roman" w:cs="Times New Roman"/>
          <w:sz w:val="24"/>
          <w:szCs w:val="24"/>
        </w:rPr>
        <w:t xml:space="preserve"> For Haraway, the importance of evaluating the writing style comes not from any aesthetic or personal concern about writing itself, but rather with the ability of style to shape the uses and quality of the knowledge that is written down.  T</w:t>
      </w:r>
      <w:r w:rsidR="00D9064F" w:rsidRPr="00E136E3">
        <w:rPr>
          <w:rFonts w:ascii="Times New Roman" w:hAnsi="Times New Roman" w:cs="Times New Roman"/>
          <w:sz w:val="24"/>
          <w:szCs w:val="24"/>
        </w:rPr>
        <w:t xml:space="preserve">he </w:t>
      </w:r>
      <w:r w:rsidR="00E136E3" w:rsidRPr="00E136E3">
        <w:rPr>
          <w:rFonts w:ascii="Times New Roman" w:hAnsi="Times New Roman" w:cs="Times New Roman"/>
          <w:sz w:val="24"/>
          <w:szCs w:val="24"/>
        </w:rPr>
        <w:t xml:space="preserve">linguistic removal of the self </w:t>
      </w:r>
      <w:r w:rsidR="00EB1EFC" w:rsidRPr="00E136E3">
        <w:rPr>
          <w:rFonts w:ascii="Times New Roman" w:hAnsi="Times New Roman" w:cs="Times New Roman"/>
          <w:sz w:val="24"/>
          <w:szCs w:val="24"/>
        </w:rPr>
        <w:t xml:space="preserve">is </w:t>
      </w:r>
      <w:r w:rsidR="00D9064F" w:rsidRPr="00E136E3">
        <w:rPr>
          <w:rFonts w:ascii="Times New Roman" w:hAnsi="Times New Roman" w:cs="Times New Roman"/>
          <w:sz w:val="24"/>
          <w:szCs w:val="24"/>
        </w:rPr>
        <w:t>the resul</w:t>
      </w:r>
      <w:r w:rsidR="00EB1EFC" w:rsidRPr="00E136E3">
        <w:rPr>
          <w:rFonts w:ascii="Times New Roman" w:hAnsi="Times New Roman" w:cs="Times New Roman"/>
          <w:sz w:val="24"/>
          <w:szCs w:val="24"/>
        </w:rPr>
        <w:t xml:space="preserve">t of the </w:t>
      </w:r>
      <w:r w:rsidR="00D9064F" w:rsidRPr="00E136E3">
        <w:rPr>
          <w:rFonts w:ascii="Times New Roman" w:hAnsi="Times New Roman" w:cs="Times New Roman"/>
          <w:sz w:val="24"/>
          <w:szCs w:val="24"/>
        </w:rPr>
        <w:t>history</w:t>
      </w:r>
      <w:r w:rsidR="00E136E3" w:rsidRPr="00E136E3">
        <w:rPr>
          <w:rFonts w:ascii="Times New Roman" w:hAnsi="Times New Roman" w:cs="Times New Roman"/>
          <w:sz w:val="24"/>
          <w:szCs w:val="24"/>
        </w:rPr>
        <w:t xml:space="preserve"> discussed above and was indisputably part of justifying colonial government and the harming of many people historically, but Haraway suggests that it continues to do harm. As scientists knowingly</w:t>
      </w:r>
      <w:r w:rsidR="009B31CD">
        <w:rPr>
          <w:rFonts w:ascii="Times New Roman" w:hAnsi="Times New Roman" w:cs="Times New Roman"/>
          <w:sz w:val="24"/>
          <w:szCs w:val="24"/>
        </w:rPr>
        <w:t>,</w:t>
      </w:r>
      <w:r w:rsidR="00E136E3" w:rsidRPr="00E136E3">
        <w:rPr>
          <w:rFonts w:ascii="Times New Roman" w:hAnsi="Times New Roman" w:cs="Times New Roman"/>
          <w:sz w:val="24"/>
          <w:szCs w:val="24"/>
        </w:rPr>
        <w:t xml:space="preserve"> </w:t>
      </w:r>
      <w:r w:rsidR="009B31CD">
        <w:rPr>
          <w:rFonts w:ascii="Times New Roman" w:hAnsi="Times New Roman" w:cs="Times New Roman"/>
          <w:sz w:val="24"/>
          <w:szCs w:val="24"/>
        </w:rPr>
        <w:t>or</w:t>
      </w:r>
      <w:r w:rsidR="00E136E3" w:rsidRPr="00E136E3">
        <w:rPr>
          <w:rFonts w:ascii="Times New Roman" w:hAnsi="Times New Roman" w:cs="Times New Roman"/>
          <w:sz w:val="24"/>
          <w:szCs w:val="24"/>
        </w:rPr>
        <w:t xml:space="preserve"> unaware</w:t>
      </w:r>
      <w:r w:rsidR="009B31CD">
        <w:rPr>
          <w:rFonts w:ascii="Times New Roman" w:hAnsi="Times New Roman" w:cs="Times New Roman"/>
          <w:sz w:val="24"/>
          <w:szCs w:val="24"/>
        </w:rPr>
        <w:t>,</w:t>
      </w:r>
      <w:r w:rsidR="00E136E3" w:rsidRPr="00E136E3">
        <w:rPr>
          <w:rFonts w:ascii="Times New Roman" w:hAnsi="Times New Roman" w:cs="Times New Roman"/>
          <w:sz w:val="24"/>
          <w:szCs w:val="24"/>
        </w:rPr>
        <w:t xml:space="preserve"> continue to write</w:t>
      </w:r>
      <w:r w:rsidR="00D9064F" w:rsidRPr="00E136E3">
        <w:rPr>
          <w:rFonts w:ascii="Times New Roman" w:hAnsi="Times New Roman" w:cs="Times New Roman"/>
          <w:sz w:val="24"/>
          <w:szCs w:val="24"/>
        </w:rPr>
        <w:t xml:space="preserve"> from the modesty</w:t>
      </w:r>
      <w:r w:rsidR="00E136E3" w:rsidRPr="00E136E3">
        <w:rPr>
          <w:rFonts w:ascii="Times New Roman" w:hAnsi="Times New Roman" w:cs="Times New Roman"/>
          <w:sz w:val="24"/>
          <w:szCs w:val="24"/>
        </w:rPr>
        <w:t xml:space="preserve"> of the 18</w:t>
      </w:r>
      <w:r w:rsidR="00E136E3" w:rsidRPr="00E136E3">
        <w:rPr>
          <w:rFonts w:ascii="Times New Roman" w:hAnsi="Times New Roman" w:cs="Times New Roman"/>
          <w:sz w:val="24"/>
          <w:szCs w:val="24"/>
          <w:vertAlign w:val="superscript"/>
        </w:rPr>
        <w:t>th</w:t>
      </w:r>
      <w:r w:rsidR="00E136E3" w:rsidRPr="00E136E3">
        <w:rPr>
          <w:rFonts w:ascii="Times New Roman" w:hAnsi="Times New Roman" w:cs="Times New Roman"/>
          <w:sz w:val="24"/>
          <w:szCs w:val="24"/>
        </w:rPr>
        <w:t xml:space="preserve"> century</w:t>
      </w:r>
      <w:r w:rsidR="00E11D7B">
        <w:rPr>
          <w:rFonts w:ascii="Times New Roman" w:hAnsi="Times New Roman" w:cs="Times New Roman"/>
          <w:sz w:val="24"/>
          <w:szCs w:val="24"/>
        </w:rPr>
        <w:t xml:space="preserve">, </w:t>
      </w:r>
      <w:r w:rsidR="00D9064F" w:rsidRPr="00E136E3">
        <w:rPr>
          <w:rFonts w:ascii="Times New Roman" w:hAnsi="Times New Roman" w:cs="Times New Roman"/>
          <w:sz w:val="24"/>
          <w:szCs w:val="24"/>
        </w:rPr>
        <w:t xml:space="preserve">society </w:t>
      </w:r>
      <w:r w:rsidR="00E136E3" w:rsidRPr="00E136E3">
        <w:rPr>
          <w:rFonts w:ascii="Times New Roman" w:hAnsi="Times New Roman" w:cs="Times New Roman"/>
          <w:sz w:val="24"/>
          <w:szCs w:val="24"/>
        </w:rPr>
        <w:t>has changed around them</w:t>
      </w:r>
      <w:r w:rsidR="00E11D7B">
        <w:rPr>
          <w:rFonts w:ascii="Times New Roman" w:hAnsi="Times New Roman" w:cs="Times New Roman"/>
          <w:sz w:val="24"/>
          <w:szCs w:val="24"/>
        </w:rPr>
        <w:t>,</w:t>
      </w:r>
      <w:r w:rsidR="00E136E3" w:rsidRPr="00E136E3">
        <w:rPr>
          <w:rFonts w:ascii="Times New Roman" w:hAnsi="Times New Roman" w:cs="Times New Roman"/>
          <w:sz w:val="24"/>
          <w:szCs w:val="24"/>
        </w:rPr>
        <w:t xml:space="preserve"> and</w:t>
      </w:r>
      <w:r w:rsidR="00D9064F" w:rsidRPr="00E136E3">
        <w:rPr>
          <w:rFonts w:ascii="Times New Roman" w:hAnsi="Times New Roman" w:cs="Times New Roman"/>
          <w:sz w:val="24"/>
          <w:szCs w:val="24"/>
        </w:rPr>
        <w:t xml:space="preserve"> the inarguable </w:t>
      </w:r>
      <w:r w:rsidR="00E136E3" w:rsidRPr="00E136E3">
        <w:rPr>
          <w:rFonts w:ascii="Times New Roman" w:hAnsi="Times New Roman" w:cs="Times New Roman"/>
          <w:sz w:val="24"/>
          <w:szCs w:val="24"/>
        </w:rPr>
        <w:t>utility of this writing in connecting people across difference at the time</w:t>
      </w:r>
      <w:r w:rsidR="00E11D7B">
        <w:rPr>
          <w:rFonts w:ascii="Times New Roman" w:hAnsi="Times New Roman" w:cs="Times New Roman"/>
          <w:sz w:val="24"/>
          <w:szCs w:val="24"/>
        </w:rPr>
        <w:t>,</w:t>
      </w:r>
      <w:r w:rsidR="00E136E3" w:rsidRPr="00E136E3">
        <w:rPr>
          <w:rFonts w:ascii="Times New Roman" w:hAnsi="Times New Roman" w:cs="Times New Roman"/>
          <w:sz w:val="24"/>
          <w:szCs w:val="24"/>
        </w:rPr>
        <w:t xml:space="preserve"> now serves to make responding to differences harder</w:t>
      </w:r>
      <w:r w:rsidR="009B31CD">
        <w:rPr>
          <w:rFonts w:ascii="Times New Roman" w:hAnsi="Times New Roman" w:cs="Times New Roman"/>
          <w:sz w:val="24"/>
          <w:szCs w:val="24"/>
        </w:rPr>
        <w:t xml:space="preserve"> </w:t>
      </w:r>
      <w:r w:rsidR="009B31CD" w:rsidRPr="00E136E3">
        <w:rPr>
          <w:rFonts w:ascii="Times New Roman" w:hAnsi="Times New Roman" w:cs="Times New Roman"/>
          <w:sz w:val="24"/>
          <w:szCs w:val="24"/>
        </w:rPr>
        <w:t>today</w:t>
      </w:r>
      <w:r w:rsidR="00E136E3" w:rsidRPr="00E136E3">
        <w:rPr>
          <w:rFonts w:ascii="Times New Roman" w:hAnsi="Times New Roman" w:cs="Times New Roman"/>
          <w:sz w:val="24"/>
          <w:szCs w:val="24"/>
        </w:rPr>
        <w:t xml:space="preserve">. The </w:t>
      </w:r>
      <w:r w:rsidR="00D9064F" w:rsidRPr="00E136E3">
        <w:rPr>
          <w:rFonts w:ascii="Times New Roman" w:hAnsi="Times New Roman" w:cs="Times New Roman"/>
          <w:sz w:val="24"/>
          <w:szCs w:val="24"/>
        </w:rPr>
        <w:t>universality of</w:t>
      </w:r>
      <w:r w:rsidR="00E136E3" w:rsidRPr="00E136E3">
        <w:rPr>
          <w:rFonts w:ascii="Times New Roman" w:hAnsi="Times New Roman" w:cs="Times New Roman"/>
          <w:sz w:val="24"/>
          <w:szCs w:val="24"/>
        </w:rPr>
        <w:t xml:space="preserve"> perspective in</w:t>
      </w:r>
      <w:r w:rsidR="00D9064F" w:rsidRPr="00E136E3">
        <w:rPr>
          <w:rFonts w:ascii="Times New Roman" w:hAnsi="Times New Roman" w:cs="Times New Roman"/>
          <w:sz w:val="24"/>
          <w:szCs w:val="24"/>
        </w:rPr>
        <w:t xml:space="preserve"> the modern scientific fact</w:t>
      </w:r>
      <w:r w:rsidR="00E136E3" w:rsidRPr="00E136E3">
        <w:rPr>
          <w:rFonts w:ascii="Times New Roman" w:hAnsi="Times New Roman" w:cs="Times New Roman"/>
          <w:sz w:val="24"/>
          <w:szCs w:val="24"/>
        </w:rPr>
        <w:t xml:space="preserve"> makes it harder for science to allow other people to have different perspectives.</w:t>
      </w:r>
      <w:r w:rsidR="00D9064F" w:rsidRPr="00E136E3">
        <w:rPr>
          <w:rFonts w:ascii="Times New Roman" w:hAnsi="Times New Roman" w:cs="Times New Roman"/>
          <w:sz w:val="24"/>
          <w:szCs w:val="24"/>
        </w:rPr>
        <w:t xml:space="preserve"> </w:t>
      </w:r>
      <w:r>
        <w:rPr>
          <w:rFonts w:ascii="Times New Roman" w:hAnsi="Times New Roman" w:cs="Times New Roman"/>
          <w:sz w:val="24"/>
          <w:szCs w:val="24"/>
        </w:rPr>
        <w:t>Significant emphasis is placed on controls and standardization of the situation within experimentations</w:t>
      </w:r>
      <w:r w:rsidR="00E11D7B">
        <w:rPr>
          <w:rFonts w:ascii="Times New Roman" w:hAnsi="Times New Roman" w:cs="Times New Roman"/>
          <w:sz w:val="24"/>
          <w:szCs w:val="24"/>
        </w:rPr>
        <w:t>,</w:t>
      </w:r>
      <w:r>
        <w:rPr>
          <w:rFonts w:ascii="Times New Roman" w:hAnsi="Times New Roman" w:cs="Times New Roman"/>
          <w:sz w:val="24"/>
          <w:szCs w:val="24"/>
        </w:rPr>
        <w:t xml:space="preserve"> but because the perspectives of the </w:t>
      </w:r>
      <w:r>
        <w:rPr>
          <w:rFonts w:ascii="Times New Roman" w:hAnsi="Times New Roman" w:cs="Times New Roman"/>
          <w:sz w:val="24"/>
          <w:szCs w:val="24"/>
        </w:rPr>
        <w:lastRenderedPageBreak/>
        <w:t>author are never discussed</w:t>
      </w:r>
      <w:r w:rsidR="00E11D7B">
        <w:rPr>
          <w:rFonts w:ascii="Times New Roman" w:hAnsi="Times New Roman" w:cs="Times New Roman"/>
          <w:sz w:val="24"/>
          <w:szCs w:val="24"/>
        </w:rPr>
        <w:t>,</w:t>
      </w:r>
      <w:r>
        <w:rPr>
          <w:rFonts w:ascii="Times New Roman" w:hAnsi="Times New Roman" w:cs="Times New Roman"/>
          <w:sz w:val="24"/>
          <w:szCs w:val="24"/>
        </w:rPr>
        <w:t xml:space="preserve"> the assumptions they hold are never revealed, potentially damaging the validity of their controls. Key examples of this can be found in medical and pharmaceutical research, where to avoid legal issue</w:t>
      </w:r>
      <w:r w:rsidR="00834DD0">
        <w:rPr>
          <w:rFonts w:ascii="Times New Roman" w:hAnsi="Times New Roman" w:cs="Times New Roman"/>
          <w:sz w:val="24"/>
          <w:szCs w:val="24"/>
        </w:rPr>
        <w:t>s</w:t>
      </w:r>
      <w:r w:rsidR="00E11D7B">
        <w:rPr>
          <w:rFonts w:ascii="Times New Roman" w:hAnsi="Times New Roman" w:cs="Times New Roman"/>
          <w:sz w:val="24"/>
          <w:szCs w:val="24"/>
        </w:rPr>
        <w:t>,</w:t>
      </w:r>
      <w:r w:rsidR="00834DD0">
        <w:rPr>
          <w:rFonts w:ascii="Times New Roman" w:hAnsi="Times New Roman" w:cs="Times New Roman"/>
          <w:sz w:val="24"/>
          <w:szCs w:val="24"/>
        </w:rPr>
        <w:t xml:space="preserve"> testing largely does not include</w:t>
      </w:r>
      <w:r>
        <w:rPr>
          <w:rFonts w:ascii="Times New Roman" w:hAnsi="Times New Roman" w:cs="Times New Roman"/>
          <w:sz w:val="24"/>
          <w:szCs w:val="24"/>
        </w:rPr>
        <w:t xml:space="preserve"> pregnant women</w:t>
      </w:r>
      <w:r w:rsidR="00834DD0">
        <w:rPr>
          <w:rFonts w:ascii="Times New Roman" w:hAnsi="Times New Roman" w:cs="Times New Roman"/>
          <w:sz w:val="24"/>
          <w:szCs w:val="24"/>
        </w:rPr>
        <w:t xml:space="preserve">, similarly because drug companies want to minimize risks of side effects they select testing populations least likely to have those side effects – but these limitations of test population selection are not considered scientifically important because humans are seen as sharing physiological characteristics. The development of scientific knowledge, seen by many as an inherently good thing means that the selection of problems for research (i.e. why a scientist researches a given subject) is also not discussed in the publication about that research (for example a researcher on a disease is discouraged from discussing if they work on it out of a desire to help a friend who suffers from that disease – or perhaps to make money </w:t>
      </w:r>
      <w:r w:rsidR="009B31CD">
        <w:rPr>
          <w:rFonts w:ascii="Times New Roman" w:hAnsi="Times New Roman" w:cs="Times New Roman"/>
          <w:sz w:val="24"/>
          <w:szCs w:val="24"/>
        </w:rPr>
        <w:t>from</w:t>
      </w:r>
      <w:r w:rsidR="00834DD0">
        <w:rPr>
          <w:rFonts w:ascii="Times New Roman" w:hAnsi="Times New Roman" w:cs="Times New Roman"/>
          <w:sz w:val="24"/>
          <w:szCs w:val="24"/>
        </w:rPr>
        <w:t xml:space="preserve"> a cure, but these intentions may </w:t>
      </w:r>
      <w:proofErr w:type="spellStart"/>
      <w:r w:rsidR="00834DD0">
        <w:rPr>
          <w:rFonts w:ascii="Times New Roman" w:hAnsi="Times New Roman" w:cs="Times New Roman"/>
          <w:sz w:val="24"/>
          <w:szCs w:val="24"/>
        </w:rPr>
        <w:t>effect</w:t>
      </w:r>
      <w:proofErr w:type="spellEnd"/>
      <w:r w:rsidR="00834DD0">
        <w:rPr>
          <w:rFonts w:ascii="Times New Roman" w:hAnsi="Times New Roman" w:cs="Times New Roman"/>
          <w:sz w:val="24"/>
          <w:szCs w:val="24"/>
        </w:rPr>
        <w:t xml:space="preserve"> how they do the research and what they consider a successful outcome. This conflict was particularly well documented around HIV/AIDS research, where rapid death rates in the 1980’s meant patients had different perspectives and expectations about experimental drugs tha</w:t>
      </w:r>
      <w:r w:rsidR="009B31CD">
        <w:rPr>
          <w:rFonts w:ascii="Times New Roman" w:hAnsi="Times New Roman" w:cs="Times New Roman"/>
          <w:sz w:val="24"/>
          <w:szCs w:val="24"/>
        </w:rPr>
        <w:t>n the more cautious researchers</w:t>
      </w:r>
      <w:r w:rsidR="00834DD0">
        <w:rPr>
          <w:rFonts w:ascii="Times New Roman" w:hAnsi="Times New Roman" w:cs="Times New Roman"/>
          <w:sz w:val="24"/>
          <w:szCs w:val="24"/>
        </w:rPr>
        <w:t xml:space="preserve">. </w:t>
      </w:r>
    </w:p>
    <w:p w:rsidR="00834DD0" w:rsidRDefault="00834DD0" w:rsidP="00A55FE8">
      <w:pPr>
        <w:pStyle w:val="NoSpacing"/>
        <w:spacing w:line="480" w:lineRule="auto"/>
        <w:rPr>
          <w:rFonts w:ascii="Times New Roman" w:hAnsi="Times New Roman" w:cs="Times New Roman"/>
          <w:sz w:val="24"/>
          <w:szCs w:val="24"/>
          <w:u w:val="single"/>
        </w:rPr>
      </w:pPr>
    </w:p>
    <w:p w:rsidR="000B53AE" w:rsidRPr="000B53AE" w:rsidRDefault="000B53AE" w:rsidP="00A55FE8">
      <w:pPr>
        <w:pStyle w:val="NoSpacing"/>
        <w:spacing w:line="480" w:lineRule="auto"/>
        <w:rPr>
          <w:rFonts w:ascii="Times New Roman" w:hAnsi="Times New Roman" w:cs="Times New Roman"/>
          <w:sz w:val="24"/>
          <w:szCs w:val="24"/>
          <w:u w:val="single"/>
        </w:rPr>
      </w:pPr>
      <w:r w:rsidRPr="000B53AE">
        <w:rPr>
          <w:rFonts w:ascii="Times New Roman" w:hAnsi="Times New Roman" w:cs="Times New Roman"/>
          <w:sz w:val="24"/>
          <w:szCs w:val="24"/>
          <w:u w:val="single"/>
        </w:rPr>
        <w:t>Conclusions</w:t>
      </w:r>
    </w:p>
    <w:p w:rsidR="00834DD0" w:rsidRPr="00E136E3" w:rsidRDefault="00834DD0" w:rsidP="00834DD0">
      <w:pPr>
        <w:pStyle w:val="NoSpacing"/>
        <w:spacing w:line="480" w:lineRule="auto"/>
        <w:ind w:firstLine="720"/>
        <w:rPr>
          <w:rFonts w:ascii="Times New Roman" w:hAnsi="Times New Roman" w:cs="Times New Roman"/>
          <w:sz w:val="24"/>
          <w:szCs w:val="24"/>
        </w:rPr>
      </w:pPr>
      <w:r w:rsidRPr="00E136E3">
        <w:rPr>
          <w:rFonts w:ascii="Times New Roman" w:hAnsi="Times New Roman" w:cs="Times New Roman"/>
          <w:sz w:val="24"/>
          <w:szCs w:val="24"/>
        </w:rPr>
        <w:t>The way we are taught about science in high school maintains simp</w:t>
      </w:r>
      <w:r w:rsidR="009B31CD">
        <w:rPr>
          <w:rFonts w:ascii="Times New Roman" w:hAnsi="Times New Roman" w:cs="Times New Roman"/>
          <w:sz w:val="24"/>
          <w:szCs w:val="24"/>
        </w:rPr>
        <w:t>listic versions of this history.</w:t>
      </w:r>
      <w:r w:rsidRPr="00E136E3">
        <w:rPr>
          <w:rFonts w:ascii="Times New Roman" w:hAnsi="Times New Roman" w:cs="Times New Roman"/>
          <w:sz w:val="24"/>
          <w:szCs w:val="24"/>
        </w:rPr>
        <w:t xml:space="preserve"> </w:t>
      </w:r>
      <w:r w:rsidR="009B31CD">
        <w:rPr>
          <w:rFonts w:ascii="Times New Roman" w:hAnsi="Times New Roman" w:cs="Times New Roman"/>
          <w:sz w:val="24"/>
          <w:szCs w:val="24"/>
        </w:rPr>
        <w:t>W</w:t>
      </w:r>
      <w:r w:rsidRPr="00E136E3">
        <w:rPr>
          <w:rFonts w:ascii="Times New Roman" w:hAnsi="Times New Roman" w:cs="Times New Roman"/>
          <w:sz w:val="24"/>
          <w:szCs w:val="24"/>
        </w:rPr>
        <w:t>e divide the writing from the activities so that we have time to consider how to write it</w:t>
      </w:r>
      <w:r w:rsidR="009B31CD">
        <w:rPr>
          <w:rFonts w:ascii="Times New Roman" w:hAnsi="Times New Roman" w:cs="Times New Roman"/>
          <w:sz w:val="24"/>
          <w:szCs w:val="24"/>
        </w:rPr>
        <w:t>, y</w:t>
      </w:r>
      <w:r w:rsidRPr="00E136E3">
        <w:rPr>
          <w:rFonts w:ascii="Times New Roman" w:hAnsi="Times New Roman" w:cs="Times New Roman"/>
          <w:sz w:val="24"/>
          <w:szCs w:val="24"/>
        </w:rPr>
        <w:t>ou write</w:t>
      </w:r>
      <w:r w:rsidR="009B31CD">
        <w:rPr>
          <w:rFonts w:ascii="Times New Roman" w:hAnsi="Times New Roman" w:cs="Times New Roman"/>
          <w:sz w:val="24"/>
          <w:szCs w:val="24"/>
        </w:rPr>
        <w:t xml:space="preserve"> up the lab after the fact.  Y</w:t>
      </w:r>
      <w:r w:rsidRPr="00E136E3">
        <w:rPr>
          <w:rFonts w:ascii="Times New Roman" w:hAnsi="Times New Roman" w:cs="Times New Roman"/>
          <w:sz w:val="24"/>
          <w:szCs w:val="24"/>
        </w:rPr>
        <w:t xml:space="preserve">ou </w:t>
      </w:r>
      <w:r w:rsidR="009B31CD">
        <w:rPr>
          <w:rFonts w:ascii="Times New Roman" w:hAnsi="Times New Roman" w:cs="Times New Roman"/>
          <w:sz w:val="24"/>
          <w:szCs w:val="24"/>
        </w:rPr>
        <w:t xml:space="preserve">include a detailed </w:t>
      </w:r>
      <w:r w:rsidRPr="00E136E3">
        <w:rPr>
          <w:rFonts w:ascii="Times New Roman" w:hAnsi="Times New Roman" w:cs="Times New Roman"/>
          <w:sz w:val="24"/>
          <w:szCs w:val="24"/>
        </w:rPr>
        <w:t xml:space="preserve">separate materials list to allow </w:t>
      </w:r>
      <w:proofErr w:type="spellStart"/>
      <w:r w:rsidRPr="00E136E3">
        <w:rPr>
          <w:rFonts w:ascii="Times New Roman" w:hAnsi="Times New Roman" w:cs="Times New Roman"/>
          <w:sz w:val="24"/>
          <w:szCs w:val="24"/>
        </w:rPr>
        <w:t>replicability</w:t>
      </w:r>
      <w:proofErr w:type="spellEnd"/>
      <w:r w:rsidRPr="00E136E3">
        <w:rPr>
          <w:rFonts w:ascii="Times New Roman" w:hAnsi="Times New Roman" w:cs="Times New Roman"/>
          <w:sz w:val="24"/>
          <w:szCs w:val="24"/>
        </w:rPr>
        <w:t xml:space="preserve"> but you never list yourself or the lab, or the teacher, the people are always erased to</w:t>
      </w:r>
      <w:r w:rsidR="009B31CD">
        <w:rPr>
          <w:rFonts w:ascii="Times New Roman" w:hAnsi="Times New Roman" w:cs="Times New Roman"/>
          <w:sz w:val="24"/>
          <w:szCs w:val="24"/>
        </w:rPr>
        <w:t xml:space="preserve"> leave science free from people. F</w:t>
      </w:r>
      <w:r w:rsidRPr="00E136E3">
        <w:rPr>
          <w:rFonts w:ascii="Times New Roman" w:hAnsi="Times New Roman" w:cs="Times New Roman"/>
          <w:sz w:val="24"/>
          <w:szCs w:val="24"/>
        </w:rPr>
        <w:t>rom procedures detailed on paper we should be able to repeat all steps but thr</w:t>
      </w:r>
      <w:r>
        <w:rPr>
          <w:rFonts w:ascii="Times New Roman" w:hAnsi="Times New Roman" w:cs="Times New Roman"/>
          <w:sz w:val="24"/>
          <w:szCs w:val="24"/>
        </w:rPr>
        <w:t xml:space="preserve">oughout these various steps the way an activity is performed may be </w:t>
      </w:r>
      <w:r w:rsidR="009B31CD">
        <w:rPr>
          <w:rFonts w:ascii="Times New Roman" w:hAnsi="Times New Roman" w:cs="Times New Roman"/>
          <w:sz w:val="24"/>
          <w:szCs w:val="24"/>
        </w:rPr>
        <w:t>affected</w:t>
      </w:r>
      <w:r>
        <w:rPr>
          <w:rFonts w:ascii="Times New Roman" w:hAnsi="Times New Roman" w:cs="Times New Roman"/>
          <w:sz w:val="24"/>
          <w:szCs w:val="24"/>
        </w:rPr>
        <w:t xml:space="preserve"> by </w:t>
      </w:r>
      <w:r>
        <w:rPr>
          <w:rFonts w:ascii="Times New Roman" w:hAnsi="Times New Roman" w:cs="Times New Roman"/>
          <w:sz w:val="24"/>
          <w:szCs w:val="24"/>
        </w:rPr>
        <w:lastRenderedPageBreak/>
        <w:t>variations and perspective. Does a very tall researcher do things the same as a very short one? Would a woman expect the same sort of processes to work as a man? Does someone located or raised in the difficulties of poverty consider the world in the same way that a person of privilege does? A wide range of scholarly work suggests these factors do have consequences (not always bad or good) on what the scientific knowledge ends up being, and for science to live up to its ideals these differing perspectives may need to be considered.</w:t>
      </w:r>
    </w:p>
    <w:p w:rsidR="00C46180" w:rsidRPr="00E75884" w:rsidRDefault="000B53AE" w:rsidP="0047064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Pause for a moment, and think about how I wrote this paper, even here talking about history it is hard to tell the story without using a version of the invisibility of the author, without dropping myself out of the story. For the record I’m a graduate student studying the social dimensions of science</w:t>
      </w:r>
      <w:r w:rsidR="00834DD0">
        <w:rPr>
          <w:rFonts w:ascii="Times New Roman" w:hAnsi="Times New Roman" w:cs="Times New Roman"/>
          <w:sz w:val="24"/>
          <w:szCs w:val="24"/>
        </w:rPr>
        <w:t xml:space="preserve"> and medicine</w:t>
      </w:r>
      <w:r>
        <w:rPr>
          <w:rFonts w:ascii="Times New Roman" w:hAnsi="Times New Roman" w:cs="Times New Roman"/>
          <w:sz w:val="24"/>
          <w:szCs w:val="24"/>
        </w:rPr>
        <w:t xml:space="preserve">, a white male, and a fan of science and technology. But, I naturally write without myself in the </w:t>
      </w:r>
      <w:r w:rsidR="00834DD0">
        <w:rPr>
          <w:rFonts w:ascii="Times New Roman" w:hAnsi="Times New Roman" w:cs="Times New Roman"/>
          <w:sz w:val="24"/>
          <w:szCs w:val="24"/>
        </w:rPr>
        <w:t>essay in the form of academic writing, partially out of habit, and in part</w:t>
      </w:r>
      <w:r>
        <w:rPr>
          <w:rFonts w:ascii="Times New Roman" w:hAnsi="Times New Roman" w:cs="Times New Roman"/>
          <w:sz w:val="24"/>
          <w:szCs w:val="24"/>
        </w:rPr>
        <w:t xml:space="preserve"> to </w:t>
      </w:r>
      <w:r w:rsidR="00834DD0">
        <w:rPr>
          <w:rFonts w:ascii="Times New Roman" w:hAnsi="Times New Roman" w:cs="Times New Roman"/>
          <w:sz w:val="24"/>
          <w:szCs w:val="24"/>
        </w:rPr>
        <w:t>be read as knowledg</w:t>
      </w:r>
      <w:r w:rsidR="008620D3">
        <w:rPr>
          <w:rFonts w:ascii="Times New Roman" w:hAnsi="Times New Roman" w:cs="Times New Roman"/>
          <w:sz w:val="24"/>
          <w:szCs w:val="24"/>
        </w:rPr>
        <w:t>e</w:t>
      </w:r>
      <w:r w:rsidR="00834DD0">
        <w:rPr>
          <w:rFonts w:ascii="Times New Roman" w:hAnsi="Times New Roman" w:cs="Times New Roman"/>
          <w:sz w:val="24"/>
          <w:szCs w:val="24"/>
        </w:rPr>
        <w:t>able by readers who have been educated in that habit of reading. Now that I’ve introduced myself you can ask yourself what you’d like to know about my perspective before you trust this essay, even a minimal effort at including the author opens up the discussion.</w:t>
      </w:r>
      <w:r>
        <w:rPr>
          <w:rFonts w:ascii="Times New Roman" w:hAnsi="Times New Roman" w:cs="Times New Roman"/>
          <w:sz w:val="24"/>
          <w:szCs w:val="24"/>
        </w:rPr>
        <w:t xml:space="preserve"> </w:t>
      </w:r>
      <w:r w:rsidR="00834DD0">
        <w:rPr>
          <w:rFonts w:ascii="Times New Roman" w:hAnsi="Times New Roman" w:cs="Times New Roman"/>
          <w:sz w:val="24"/>
          <w:szCs w:val="24"/>
        </w:rPr>
        <w:t xml:space="preserve"> </w:t>
      </w:r>
      <w:r w:rsidR="00D723B6" w:rsidRPr="00E75884">
        <w:rPr>
          <w:rFonts w:ascii="Times New Roman" w:hAnsi="Times New Roman" w:cs="Times New Roman"/>
          <w:sz w:val="24"/>
          <w:szCs w:val="24"/>
        </w:rPr>
        <w:t xml:space="preserve">Consider all this and ask yourself about the difference between science as writing and journalism, or science-fiction, or even a </w:t>
      </w:r>
      <w:r w:rsidR="00834DD0">
        <w:rPr>
          <w:rFonts w:ascii="Times New Roman" w:hAnsi="Times New Roman" w:cs="Times New Roman"/>
          <w:sz w:val="24"/>
          <w:szCs w:val="24"/>
        </w:rPr>
        <w:t>co</w:t>
      </w:r>
      <w:r w:rsidR="008620D3">
        <w:rPr>
          <w:rFonts w:ascii="Times New Roman" w:hAnsi="Times New Roman" w:cs="Times New Roman"/>
          <w:sz w:val="24"/>
          <w:szCs w:val="24"/>
        </w:rPr>
        <w:t xml:space="preserve">okbook in which the materials, </w:t>
      </w:r>
      <w:r w:rsidR="00D723B6" w:rsidRPr="00E75884">
        <w:rPr>
          <w:rFonts w:ascii="Times New Roman" w:hAnsi="Times New Roman" w:cs="Times New Roman"/>
          <w:sz w:val="24"/>
          <w:szCs w:val="24"/>
        </w:rPr>
        <w:t>procedures</w:t>
      </w:r>
      <w:r w:rsidR="00834DD0">
        <w:rPr>
          <w:rFonts w:ascii="Times New Roman" w:hAnsi="Times New Roman" w:cs="Times New Roman"/>
          <w:sz w:val="24"/>
          <w:szCs w:val="24"/>
        </w:rPr>
        <w:t xml:space="preserve">, and </w:t>
      </w:r>
      <w:r w:rsidR="00D723B6" w:rsidRPr="00E75884">
        <w:rPr>
          <w:rFonts w:ascii="Times New Roman" w:hAnsi="Times New Roman" w:cs="Times New Roman"/>
          <w:sz w:val="24"/>
          <w:szCs w:val="24"/>
        </w:rPr>
        <w:t>outcomes are listed</w:t>
      </w:r>
      <w:r w:rsidR="00470649">
        <w:rPr>
          <w:rStyle w:val="FootnoteReference"/>
          <w:rFonts w:ascii="Times New Roman" w:hAnsi="Times New Roman" w:cs="Times New Roman"/>
          <w:sz w:val="24"/>
          <w:szCs w:val="24"/>
        </w:rPr>
        <w:footnoteReference w:id="2"/>
      </w:r>
      <w:r w:rsidR="00D723B6" w:rsidRPr="00E75884">
        <w:rPr>
          <w:rFonts w:ascii="Times New Roman" w:hAnsi="Times New Roman" w:cs="Times New Roman"/>
          <w:sz w:val="24"/>
          <w:szCs w:val="24"/>
        </w:rPr>
        <w:t>.</w:t>
      </w:r>
      <w:r w:rsidR="00834DD0">
        <w:rPr>
          <w:rFonts w:ascii="Times New Roman" w:hAnsi="Times New Roman" w:cs="Times New Roman"/>
          <w:sz w:val="24"/>
          <w:szCs w:val="24"/>
        </w:rPr>
        <w:t xml:space="preserve"> </w:t>
      </w:r>
    </w:p>
    <w:sectPr w:rsidR="00C46180" w:rsidRPr="00E75884" w:rsidSect="005B199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0CD" w:rsidRDefault="003160CD" w:rsidP="001075BB">
      <w:pPr>
        <w:spacing w:after="0" w:line="240" w:lineRule="auto"/>
      </w:pPr>
      <w:r>
        <w:separator/>
      </w:r>
    </w:p>
  </w:endnote>
  <w:endnote w:type="continuationSeparator" w:id="0">
    <w:p w:rsidR="003160CD" w:rsidRDefault="003160CD" w:rsidP="001075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0CD" w:rsidRDefault="003160CD" w:rsidP="001075BB">
      <w:pPr>
        <w:spacing w:after="0" w:line="240" w:lineRule="auto"/>
      </w:pPr>
      <w:r>
        <w:separator/>
      </w:r>
    </w:p>
  </w:footnote>
  <w:footnote w:type="continuationSeparator" w:id="0">
    <w:p w:rsidR="003160CD" w:rsidRDefault="003160CD" w:rsidP="001075BB">
      <w:pPr>
        <w:spacing w:after="0" w:line="240" w:lineRule="auto"/>
      </w:pPr>
      <w:r>
        <w:continuationSeparator/>
      </w:r>
    </w:p>
  </w:footnote>
  <w:footnote w:id="1">
    <w:p w:rsidR="00865AC7" w:rsidRPr="00470649" w:rsidRDefault="001075BB" w:rsidP="00470649">
      <w:pPr>
        <w:spacing w:line="240" w:lineRule="auto"/>
        <w:rPr>
          <w:rFonts w:cstheme="minorHAnsi"/>
          <w:sz w:val="18"/>
          <w:szCs w:val="18"/>
        </w:rPr>
      </w:pPr>
      <w:r w:rsidRPr="00470649">
        <w:rPr>
          <w:rStyle w:val="FootnoteReference"/>
          <w:rFonts w:cstheme="minorHAnsi"/>
          <w:sz w:val="18"/>
          <w:szCs w:val="18"/>
        </w:rPr>
        <w:footnoteRef/>
      </w:r>
      <w:r w:rsidRPr="00470649">
        <w:rPr>
          <w:rFonts w:cstheme="minorHAnsi"/>
          <w:sz w:val="18"/>
          <w:szCs w:val="18"/>
        </w:rPr>
        <w:t xml:space="preserve"> </w:t>
      </w:r>
      <w:r w:rsidR="003E7781">
        <w:rPr>
          <w:rFonts w:cstheme="minorHAnsi"/>
          <w:sz w:val="18"/>
          <w:szCs w:val="18"/>
        </w:rPr>
        <w:t xml:space="preserve">Harold </w:t>
      </w:r>
      <w:r w:rsidRPr="00470649">
        <w:rPr>
          <w:rFonts w:cstheme="minorHAnsi"/>
          <w:sz w:val="18"/>
          <w:szCs w:val="18"/>
        </w:rPr>
        <w:t xml:space="preserve">Cook’s discussion of the transferability of science and technology as key to the growth of trade because you could trade in knowledge and technology to other groups by universalizing the concepts being traded, thus demanding the invisibility of culture in science writing and communication for export even when they were culturally specific in longer forms within their home culture. </w:t>
      </w:r>
      <w:r w:rsidR="00865AC7" w:rsidRPr="00470649">
        <w:rPr>
          <w:rFonts w:cstheme="minorHAnsi"/>
          <w:sz w:val="18"/>
          <w:szCs w:val="18"/>
        </w:rPr>
        <w:t>Ways of knowing came to prominence in 16</w:t>
      </w:r>
      <w:r w:rsidR="00865AC7" w:rsidRPr="00470649">
        <w:rPr>
          <w:rFonts w:cstheme="minorHAnsi"/>
          <w:sz w:val="18"/>
          <w:szCs w:val="18"/>
          <w:vertAlign w:val="superscript"/>
        </w:rPr>
        <w:t>th</w:t>
      </w:r>
      <w:r w:rsidR="00865AC7" w:rsidRPr="00470649">
        <w:rPr>
          <w:rFonts w:cstheme="minorHAnsi"/>
          <w:sz w:val="18"/>
          <w:szCs w:val="18"/>
        </w:rPr>
        <w:t>-17</w:t>
      </w:r>
      <w:r w:rsidR="00865AC7" w:rsidRPr="00470649">
        <w:rPr>
          <w:rFonts w:cstheme="minorHAnsi"/>
          <w:sz w:val="18"/>
          <w:szCs w:val="18"/>
          <w:vertAlign w:val="superscript"/>
        </w:rPr>
        <w:t>th</w:t>
      </w:r>
      <w:r w:rsidR="00865AC7" w:rsidRPr="00470649">
        <w:rPr>
          <w:rFonts w:cstheme="minorHAnsi"/>
          <w:sz w:val="18"/>
          <w:szCs w:val="18"/>
        </w:rPr>
        <w:t xml:space="preserve"> century because they had cross-cultural utility- as this utility expanded amid trade and out of primary functionality of the knowledge the system contained –the ways of expressing and transferring this knowledge was increasingly de-acculturated and de-contextualized –</w:t>
      </w:r>
      <w:r w:rsidR="003E7781" w:rsidRPr="003E7781">
        <w:rPr>
          <w:rFonts w:cstheme="minorHAnsi"/>
          <w:i/>
          <w:sz w:val="18"/>
          <w:szCs w:val="18"/>
        </w:rPr>
        <w:t>Matters of exchange</w:t>
      </w:r>
      <w:r w:rsidR="00865AC7" w:rsidRPr="00470649">
        <w:rPr>
          <w:rFonts w:cstheme="minorHAnsi"/>
          <w:sz w:val="18"/>
          <w:szCs w:val="18"/>
        </w:rPr>
        <w:t xml:space="preserve"> by Cook</w:t>
      </w:r>
    </w:p>
    <w:p w:rsidR="001075BB" w:rsidRPr="00470649" w:rsidRDefault="001075BB" w:rsidP="00470649">
      <w:pPr>
        <w:pStyle w:val="NoSpacing"/>
        <w:rPr>
          <w:rFonts w:cstheme="minorHAnsi"/>
          <w:sz w:val="18"/>
          <w:szCs w:val="18"/>
        </w:rPr>
      </w:pPr>
    </w:p>
    <w:p w:rsidR="001075BB" w:rsidRPr="00470649" w:rsidRDefault="001075BB" w:rsidP="00470649">
      <w:pPr>
        <w:pStyle w:val="NoSpacing"/>
        <w:rPr>
          <w:rFonts w:cstheme="minorHAnsi"/>
          <w:sz w:val="18"/>
          <w:szCs w:val="18"/>
        </w:rPr>
      </w:pPr>
    </w:p>
  </w:footnote>
  <w:footnote w:id="2">
    <w:p w:rsidR="00470649" w:rsidRPr="00470649" w:rsidRDefault="00470649" w:rsidP="00470649">
      <w:pPr>
        <w:pStyle w:val="NoSpacing"/>
        <w:rPr>
          <w:rFonts w:cstheme="minorHAnsi"/>
          <w:sz w:val="18"/>
          <w:szCs w:val="18"/>
        </w:rPr>
      </w:pPr>
      <w:r w:rsidRPr="00470649">
        <w:rPr>
          <w:rStyle w:val="FootnoteReference"/>
          <w:rFonts w:cstheme="minorHAnsi"/>
          <w:sz w:val="18"/>
          <w:szCs w:val="18"/>
        </w:rPr>
        <w:footnoteRef/>
      </w:r>
      <w:r>
        <w:rPr>
          <w:rFonts w:cstheme="minorHAnsi"/>
          <w:sz w:val="18"/>
          <w:szCs w:val="18"/>
        </w:rPr>
        <w:t xml:space="preserve">  </w:t>
      </w:r>
      <w:r w:rsidRPr="00470649">
        <w:rPr>
          <w:rFonts w:cstheme="minorHAnsi"/>
          <w:sz w:val="18"/>
          <w:szCs w:val="18"/>
        </w:rPr>
        <w:t xml:space="preserve"> Consider the origin of the abstract at the beginning of the essay, originally used for filing and sorting</w:t>
      </w:r>
      <w:r w:rsidR="009B31CD">
        <w:rPr>
          <w:rFonts w:cstheme="minorHAnsi"/>
          <w:sz w:val="18"/>
          <w:szCs w:val="18"/>
        </w:rPr>
        <w:t>. S</w:t>
      </w:r>
      <w:r w:rsidRPr="00470649">
        <w:rPr>
          <w:rFonts w:cstheme="minorHAnsi"/>
          <w:sz w:val="18"/>
          <w:szCs w:val="18"/>
        </w:rPr>
        <w:t>ome journals place it at the end because they consider it biasing to have at the start. The conventions for foot-notes and citations (only in some sciences are numbered citations used, these numbered citations remove eve</w:t>
      </w:r>
      <w:r w:rsidR="009B31CD">
        <w:rPr>
          <w:rFonts w:cstheme="minorHAnsi"/>
          <w:sz w:val="18"/>
          <w:szCs w:val="18"/>
        </w:rPr>
        <w:t xml:space="preserve">n the names of other scholars) make </w:t>
      </w:r>
      <w:r w:rsidRPr="00470649">
        <w:rPr>
          <w:rFonts w:cstheme="minorHAnsi"/>
          <w:sz w:val="18"/>
          <w:szCs w:val="18"/>
        </w:rPr>
        <w:t xml:space="preserve">wonder why </w:t>
      </w:r>
      <w:r w:rsidR="009B31CD">
        <w:rPr>
          <w:rFonts w:cstheme="minorHAnsi"/>
          <w:sz w:val="18"/>
          <w:szCs w:val="18"/>
        </w:rPr>
        <w:t xml:space="preserve">the </w:t>
      </w:r>
      <w:r w:rsidRPr="00470649">
        <w:rPr>
          <w:rFonts w:cstheme="minorHAnsi"/>
          <w:sz w:val="18"/>
          <w:szCs w:val="18"/>
        </w:rPr>
        <w:t xml:space="preserve">passive voice is used in science writing far more than in other forms of writing. </w:t>
      </w:r>
    </w:p>
    <w:p w:rsidR="00470649" w:rsidRPr="00470649" w:rsidRDefault="00470649" w:rsidP="00470649">
      <w:pPr>
        <w:pStyle w:val="FootnoteText"/>
        <w:rPr>
          <w:rFonts w:cstheme="minorHAnsi"/>
          <w:sz w:val="18"/>
          <w:szCs w:val="18"/>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E84915"/>
    <w:rsid w:val="00082800"/>
    <w:rsid w:val="000B53AE"/>
    <w:rsid w:val="000D07E5"/>
    <w:rsid w:val="000F6B68"/>
    <w:rsid w:val="001075BB"/>
    <w:rsid w:val="00170311"/>
    <w:rsid w:val="002D07AD"/>
    <w:rsid w:val="003160CD"/>
    <w:rsid w:val="00361C98"/>
    <w:rsid w:val="003E7781"/>
    <w:rsid w:val="00470649"/>
    <w:rsid w:val="004C6420"/>
    <w:rsid w:val="005B1992"/>
    <w:rsid w:val="005E7305"/>
    <w:rsid w:val="005F7AA6"/>
    <w:rsid w:val="00636E80"/>
    <w:rsid w:val="0069111F"/>
    <w:rsid w:val="00714511"/>
    <w:rsid w:val="00790992"/>
    <w:rsid w:val="00834DD0"/>
    <w:rsid w:val="008620D3"/>
    <w:rsid w:val="00865AC7"/>
    <w:rsid w:val="008A5619"/>
    <w:rsid w:val="009B31CD"/>
    <w:rsid w:val="009D2D8B"/>
    <w:rsid w:val="009F417A"/>
    <w:rsid w:val="00A55FE8"/>
    <w:rsid w:val="00AC1F6A"/>
    <w:rsid w:val="00B5138A"/>
    <w:rsid w:val="00B518F5"/>
    <w:rsid w:val="00B67B42"/>
    <w:rsid w:val="00B802E6"/>
    <w:rsid w:val="00C44DE5"/>
    <w:rsid w:val="00C46180"/>
    <w:rsid w:val="00D723B6"/>
    <w:rsid w:val="00D9064F"/>
    <w:rsid w:val="00D959CE"/>
    <w:rsid w:val="00DD0EC4"/>
    <w:rsid w:val="00E11D7B"/>
    <w:rsid w:val="00E136E3"/>
    <w:rsid w:val="00E13EF3"/>
    <w:rsid w:val="00E40297"/>
    <w:rsid w:val="00E724A9"/>
    <w:rsid w:val="00E75884"/>
    <w:rsid w:val="00E76ACE"/>
    <w:rsid w:val="00E84915"/>
    <w:rsid w:val="00EB1EFC"/>
    <w:rsid w:val="00F643F0"/>
    <w:rsid w:val="00F832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6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915"/>
    <w:pPr>
      <w:spacing w:after="0" w:line="240" w:lineRule="auto"/>
    </w:pPr>
  </w:style>
  <w:style w:type="paragraph" w:styleId="FootnoteText">
    <w:name w:val="footnote text"/>
    <w:basedOn w:val="Normal"/>
    <w:link w:val="FootnoteTextChar"/>
    <w:uiPriority w:val="99"/>
    <w:semiHidden/>
    <w:unhideWhenUsed/>
    <w:rsid w:val="001075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75BB"/>
    <w:rPr>
      <w:sz w:val="20"/>
      <w:szCs w:val="20"/>
    </w:rPr>
  </w:style>
  <w:style w:type="character" w:styleId="FootnoteReference">
    <w:name w:val="footnote reference"/>
    <w:basedOn w:val="DefaultParagraphFont"/>
    <w:uiPriority w:val="99"/>
    <w:semiHidden/>
    <w:unhideWhenUsed/>
    <w:rsid w:val="001075B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723CE-D2DD-4427-895E-D66E02375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3420</Words>
  <Characters>19500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A F Edel</dc:creator>
  <cp:lastModifiedBy>Gareth</cp:lastModifiedBy>
  <cp:revision>3</cp:revision>
  <dcterms:created xsi:type="dcterms:W3CDTF">2012-04-16T16:58:00Z</dcterms:created>
  <dcterms:modified xsi:type="dcterms:W3CDTF">2012-04-16T16:59:00Z</dcterms:modified>
</cp:coreProperties>
</file>